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00DA7" w14:textId="19494B60" w:rsidR="009D72CD" w:rsidRPr="00580DA6" w:rsidRDefault="00121D51" w:rsidP="00121D51">
      <w:pPr>
        <w:jc w:val="center"/>
        <w:rPr>
          <w:rFonts w:cs="Arial"/>
          <w:b/>
          <w:bCs/>
          <w:color w:val="000000"/>
          <w:sz w:val="24"/>
          <w:szCs w:val="24"/>
          <w:u w:val="single"/>
        </w:rPr>
      </w:pPr>
      <w:r w:rsidRPr="00580DA6">
        <w:rPr>
          <w:rFonts w:cs="Arial"/>
          <w:b/>
          <w:bCs/>
          <w:color w:val="000000"/>
          <w:sz w:val="24"/>
          <w:szCs w:val="24"/>
          <w:u w:val="single"/>
        </w:rPr>
        <w:t>Off-</w:t>
      </w:r>
      <w:r w:rsidR="007B20AB" w:rsidRPr="00580DA6">
        <w:rPr>
          <w:rFonts w:cs="Arial"/>
          <w:b/>
          <w:bCs/>
          <w:color w:val="000000"/>
          <w:sz w:val="24"/>
          <w:szCs w:val="24"/>
          <w:u w:val="single"/>
        </w:rPr>
        <w:t>Campus</w:t>
      </w:r>
      <w:r w:rsidRPr="00580DA6">
        <w:rPr>
          <w:rFonts w:cs="Arial"/>
          <w:b/>
          <w:bCs/>
          <w:color w:val="000000"/>
          <w:sz w:val="24"/>
          <w:szCs w:val="24"/>
          <w:u w:val="single"/>
        </w:rPr>
        <w:t xml:space="preserve"> Activit</w:t>
      </w:r>
      <w:r w:rsidR="009D72CD" w:rsidRPr="00580DA6">
        <w:rPr>
          <w:rFonts w:cs="Arial"/>
          <w:b/>
          <w:bCs/>
          <w:color w:val="000000"/>
          <w:sz w:val="24"/>
          <w:szCs w:val="24"/>
          <w:u w:val="single"/>
        </w:rPr>
        <w:t>y</w:t>
      </w:r>
      <w:r w:rsidRPr="00580DA6">
        <w:rPr>
          <w:rFonts w:cs="Arial"/>
          <w:b/>
          <w:bCs/>
          <w:color w:val="000000"/>
          <w:sz w:val="24"/>
          <w:szCs w:val="24"/>
          <w:u w:val="single"/>
        </w:rPr>
        <w:t xml:space="preserve"> Health Declaration Form</w:t>
      </w:r>
      <w:r w:rsidR="001F6A0C">
        <w:rPr>
          <w:rFonts w:cs="Arial"/>
          <w:b/>
          <w:bCs/>
          <w:color w:val="000000"/>
          <w:sz w:val="24"/>
          <w:szCs w:val="24"/>
          <w:u w:val="single"/>
        </w:rPr>
        <w:t xml:space="preserve"> </w:t>
      </w:r>
      <w:r w:rsidR="009D72CD" w:rsidRPr="00580DA6">
        <w:rPr>
          <w:rFonts w:cs="Arial"/>
          <w:b/>
          <w:bCs/>
          <w:color w:val="000000"/>
          <w:sz w:val="24"/>
          <w:szCs w:val="24"/>
          <w:u w:val="single"/>
        </w:rPr>
        <w:t>Guidance</w:t>
      </w:r>
    </w:p>
    <w:p w14:paraId="456F64FA" w14:textId="77777777" w:rsidR="00CE117D" w:rsidRPr="00CE117D" w:rsidRDefault="00CE117D" w:rsidP="00CE117D">
      <w:pPr>
        <w:pStyle w:val="Default"/>
        <w:numPr>
          <w:ilvl w:val="0"/>
          <w:numId w:val="7"/>
        </w:numPr>
        <w:jc w:val="both"/>
        <w:rPr>
          <w:rFonts w:asciiTheme="minorHAnsi" w:hAnsiTheme="minorHAnsi"/>
          <w:b/>
          <w:bCs/>
          <w:sz w:val="22"/>
          <w:szCs w:val="22"/>
        </w:rPr>
      </w:pPr>
      <w:r w:rsidRPr="00CE117D">
        <w:rPr>
          <w:rFonts w:asciiTheme="minorHAnsi" w:hAnsiTheme="minorHAnsi"/>
          <w:b/>
          <w:bCs/>
          <w:sz w:val="22"/>
          <w:szCs w:val="22"/>
        </w:rPr>
        <w:t>Introduction</w:t>
      </w:r>
    </w:p>
    <w:p w14:paraId="330CFF86" w14:textId="20C1CA02" w:rsidR="003130FC" w:rsidRPr="007B20AB" w:rsidRDefault="003130FC" w:rsidP="003130FC">
      <w:pPr>
        <w:pStyle w:val="Default"/>
        <w:jc w:val="both"/>
        <w:rPr>
          <w:rFonts w:asciiTheme="minorHAnsi" w:hAnsiTheme="minorHAnsi"/>
          <w:sz w:val="22"/>
          <w:szCs w:val="22"/>
        </w:rPr>
      </w:pPr>
      <w:r w:rsidRPr="007B20AB">
        <w:rPr>
          <w:rFonts w:asciiTheme="minorHAnsi" w:hAnsiTheme="minorHAnsi"/>
          <w:sz w:val="22"/>
          <w:szCs w:val="22"/>
        </w:rPr>
        <w:t xml:space="preserve">The University has a duty of care to </w:t>
      </w:r>
      <w:r w:rsidR="00941FD3" w:rsidRPr="007B20AB">
        <w:rPr>
          <w:rFonts w:asciiTheme="minorHAnsi" w:hAnsiTheme="minorHAnsi"/>
          <w:sz w:val="22"/>
          <w:szCs w:val="22"/>
        </w:rPr>
        <w:t>staff</w:t>
      </w:r>
      <w:r w:rsidR="007F1ABC" w:rsidRPr="007B20AB">
        <w:rPr>
          <w:rFonts w:asciiTheme="minorHAnsi" w:hAnsiTheme="minorHAnsi"/>
          <w:sz w:val="22"/>
          <w:szCs w:val="22"/>
        </w:rPr>
        <w:t xml:space="preserve"> and </w:t>
      </w:r>
      <w:r w:rsidR="00941FD3" w:rsidRPr="007B20AB">
        <w:rPr>
          <w:rFonts w:asciiTheme="minorHAnsi" w:hAnsiTheme="minorHAnsi"/>
          <w:sz w:val="22"/>
          <w:szCs w:val="22"/>
        </w:rPr>
        <w:t xml:space="preserve">students </w:t>
      </w:r>
      <w:r w:rsidR="00D976BB" w:rsidRPr="007B20AB">
        <w:rPr>
          <w:rFonts w:asciiTheme="minorHAnsi" w:hAnsiTheme="minorHAnsi"/>
          <w:sz w:val="22"/>
          <w:szCs w:val="22"/>
        </w:rPr>
        <w:t>and</w:t>
      </w:r>
      <w:r w:rsidRPr="007B20AB">
        <w:rPr>
          <w:rFonts w:asciiTheme="minorHAnsi" w:hAnsiTheme="minorHAnsi"/>
          <w:sz w:val="22"/>
          <w:szCs w:val="22"/>
        </w:rPr>
        <w:t xml:space="preserve"> this extends to </w:t>
      </w:r>
      <w:r w:rsidR="00955365">
        <w:rPr>
          <w:rFonts w:asciiTheme="minorHAnsi" w:hAnsiTheme="minorHAnsi"/>
          <w:sz w:val="22"/>
          <w:szCs w:val="22"/>
        </w:rPr>
        <w:t>activity undertaken off-campus.</w:t>
      </w:r>
    </w:p>
    <w:p w14:paraId="297BF6DD" w14:textId="77777777" w:rsidR="00CD07AC" w:rsidRDefault="00CD07AC" w:rsidP="00CD07AC">
      <w:pPr>
        <w:pStyle w:val="Default"/>
        <w:jc w:val="both"/>
      </w:pPr>
    </w:p>
    <w:p w14:paraId="2E7A85B2" w14:textId="5E288C1D" w:rsidR="00CD138E" w:rsidRDefault="001D196B" w:rsidP="00CD138E">
      <w:pPr>
        <w:pStyle w:val="Default"/>
        <w:jc w:val="both"/>
        <w:rPr>
          <w:rFonts w:asciiTheme="minorHAnsi" w:hAnsiTheme="minorHAnsi"/>
          <w:sz w:val="22"/>
          <w:szCs w:val="22"/>
        </w:rPr>
      </w:pPr>
      <w:r>
        <w:rPr>
          <w:rFonts w:asciiTheme="minorHAnsi" w:hAnsiTheme="minorHAnsi"/>
          <w:sz w:val="22"/>
          <w:szCs w:val="22"/>
        </w:rPr>
        <w:t>Th</w:t>
      </w:r>
      <w:r w:rsidR="004E50A5">
        <w:rPr>
          <w:rFonts w:asciiTheme="minorHAnsi" w:hAnsiTheme="minorHAnsi"/>
          <w:sz w:val="22"/>
          <w:szCs w:val="22"/>
        </w:rPr>
        <w:t>e</w:t>
      </w:r>
      <w:r w:rsidR="00020E71" w:rsidRPr="00903094">
        <w:rPr>
          <w:rFonts w:asciiTheme="minorHAnsi" w:hAnsiTheme="minorHAnsi"/>
          <w:sz w:val="22"/>
          <w:szCs w:val="22"/>
        </w:rPr>
        <w:t xml:space="preserve"> health declaration </w:t>
      </w:r>
      <w:r>
        <w:rPr>
          <w:rFonts w:asciiTheme="minorHAnsi" w:hAnsiTheme="minorHAnsi"/>
          <w:sz w:val="22"/>
          <w:szCs w:val="22"/>
        </w:rPr>
        <w:t xml:space="preserve">form </w:t>
      </w:r>
      <w:r w:rsidR="00950035">
        <w:rPr>
          <w:rFonts w:asciiTheme="minorHAnsi" w:hAnsiTheme="minorHAnsi"/>
          <w:sz w:val="22"/>
          <w:szCs w:val="22"/>
        </w:rPr>
        <w:t xml:space="preserve">is part of the university risk assessment process </w:t>
      </w:r>
      <w:r w:rsidR="00665F40">
        <w:rPr>
          <w:rFonts w:asciiTheme="minorHAnsi" w:hAnsiTheme="minorHAnsi"/>
          <w:sz w:val="22"/>
          <w:szCs w:val="22"/>
        </w:rPr>
        <w:t>for</w:t>
      </w:r>
      <w:r w:rsidR="00196F32">
        <w:rPr>
          <w:rFonts w:asciiTheme="minorHAnsi" w:hAnsiTheme="minorHAnsi"/>
          <w:sz w:val="22"/>
          <w:szCs w:val="22"/>
        </w:rPr>
        <w:t xml:space="preserve"> </w:t>
      </w:r>
      <w:r w:rsidR="00665F40" w:rsidRPr="007B20AB">
        <w:rPr>
          <w:rFonts w:asciiTheme="minorHAnsi" w:hAnsiTheme="minorHAnsi"/>
          <w:sz w:val="22"/>
          <w:szCs w:val="22"/>
        </w:rPr>
        <w:t xml:space="preserve">off-campus activities, including </w:t>
      </w:r>
      <w:r w:rsidR="00CD138E" w:rsidRPr="00903094">
        <w:rPr>
          <w:rFonts w:asciiTheme="minorHAnsi" w:hAnsiTheme="minorHAnsi"/>
          <w:sz w:val="22"/>
          <w:szCs w:val="22"/>
        </w:rPr>
        <w:t>field</w:t>
      </w:r>
      <w:r w:rsidR="00CD138E">
        <w:rPr>
          <w:rFonts w:asciiTheme="minorHAnsi" w:hAnsiTheme="minorHAnsi"/>
          <w:sz w:val="22"/>
          <w:szCs w:val="22"/>
        </w:rPr>
        <w:t xml:space="preserve">work, work placements </w:t>
      </w:r>
      <w:r w:rsidR="00E61BD2">
        <w:rPr>
          <w:rFonts w:asciiTheme="minorHAnsi" w:hAnsiTheme="minorHAnsi"/>
          <w:sz w:val="22"/>
          <w:szCs w:val="22"/>
        </w:rPr>
        <w:t xml:space="preserve">and </w:t>
      </w:r>
      <w:r w:rsidR="00CD138E">
        <w:rPr>
          <w:rFonts w:asciiTheme="minorHAnsi" w:hAnsiTheme="minorHAnsi"/>
          <w:sz w:val="22"/>
          <w:szCs w:val="22"/>
        </w:rPr>
        <w:t xml:space="preserve">international </w:t>
      </w:r>
      <w:r w:rsidR="00CD138E" w:rsidRPr="00903094">
        <w:rPr>
          <w:rFonts w:asciiTheme="minorHAnsi" w:hAnsiTheme="minorHAnsi"/>
          <w:sz w:val="22"/>
          <w:szCs w:val="22"/>
        </w:rPr>
        <w:t>travel</w:t>
      </w:r>
      <w:r w:rsidR="00033ED0">
        <w:rPr>
          <w:rFonts w:asciiTheme="minorHAnsi" w:hAnsiTheme="minorHAnsi"/>
          <w:sz w:val="22"/>
          <w:szCs w:val="22"/>
        </w:rPr>
        <w:t xml:space="preserve">.  These can be found </w:t>
      </w:r>
      <w:hyperlink r:id="rId7" w:history="1">
        <w:r w:rsidR="00033ED0" w:rsidRPr="00033ED0">
          <w:rPr>
            <w:rStyle w:val="Hyperlink"/>
            <w:rFonts w:asciiTheme="minorHAnsi" w:hAnsiTheme="minorHAnsi" w:cstheme="minorHAnsi"/>
            <w:sz w:val="22"/>
            <w:szCs w:val="22"/>
          </w:rPr>
          <w:t>here</w:t>
        </w:r>
      </w:hyperlink>
      <w:r w:rsidR="00033ED0">
        <w:t xml:space="preserve"> </w:t>
      </w:r>
      <w:r w:rsidR="00033ED0">
        <w:rPr>
          <w:rFonts w:asciiTheme="minorHAnsi" w:hAnsiTheme="minorHAnsi"/>
          <w:sz w:val="22"/>
          <w:szCs w:val="22"/>
        </w:rPr>
        <w:t xml:space="preserve">for staff </w:t>
      </w:r>
      <w:r w:rsidR="00033ED0" w:rsidRPr="00033ED0">
        <w:rPr>
          <w:rFonts w:asciiTheme="minorHAnsi" w:hAnsiTheme="minorHAnsi"/>
          <w:sz w:val="22"/>
          <w:szCs w:val="22"/>
        </w:rPr>
        <w:t xml:space="preserve">and </w:t>
      </w:r>
      <w:hyperlink r:id="rId8" w:history="1">
        <w:r w:rsidR="002F3C60" w:rsidRPr="002F3C60">
          <w:rPr>
            <w:rStyle w:val="Hyperlink"/>
            <w:rFonts w:asciiTheme="minorHAnsi" w:hAnsiTheme="minorHAnsi" w:cstheme="minorHAnsi"/>
            <w:sz w:val="22"/>
            <w:szCs w:val="22"/>
          </w:rPr>
          <w:t>here</w:t>
        </w:r>
      </w:hyperlink>
      <w:r w:rsidR="002F3C60">
        <w:t xml:space="preserve"> </w:t>
      </w:r>
      <w:r w:rsidR="00033ED0" w:rsidRPr="00033ED0">
        <w:rPr>
          <w:rFonts w:asciiTheme="minorHAnsi" w:hAnsiTheme="minorHAnsi"/>
          <w:sz w:val="22"/>
          <w:szCs w:val="22"/>
        </w:rPr>
        <w:t>for students</w:t>
      </w:r>
      <w:r w:rsidR="00CD138E" w:rsidRPr="00903094">
        <w:rPr>
          <w:rFonts w:asciiTheme="minorHAnsi" w:hAnsiTheme="minorHAnsi"/>
          <w:sz w:val="22"/>
          <w:szCs w:val="22"/>
        </w:rPr>
        <w:t xml:space="preserve">. </w:t>
      </w:r>
      <w:r w:rsidR="000C7CE1">
        <w:rPr>
          <w:rFonts w:asciiTheme="minorHAnsi" w:hAnsiTheme="minorHAnsi"/>
          <w:sz w:val="22"/>
          <w:szCs w:val="22"/>
        </w:rPr>
        <w:t xml:space="preserve"> For </w:t>
      </w:r>
      <w:r w:rsidR="000C0F9B">
        <w:rPr>
          <w:rFonts w:asciiTheme="minorHAnsi" w:hAnsiTheme="minorHAnsi"/>
          <w:sz w:val="22"/>
          <w:szCs w:val="22"/>
        </w:rPr>
        <w:t xml:space="preserve">some </w:t>
      </w:r>
      <w:r w:rsidR="000C7CE1">
        <w:rPr>
          <w:rFonts w:asciiTheme="minorHAnsi" w:hAnsiTheme="minorHAnsi"/>
          <w:sz w:val="22"/>
          <w:szCs w:val="22"/>
        </w:rPr>
        <w:t>fieldwork</w:t>
      </w:r>
      <w:r w:rsidR="000C0F9B">
        <w:rPr>
          <w:rFonts w:asciiTheme="minorHAnsi" w:hAnsiTheme="minorHAnsi"/>
          <w:sz w:val="22"/>
          <w:szCs w:val="22"/>
        </w:rPr>
        <w:t xml:space="preserve"> and off campus </w:t>
      </w:r>
      <w:r w:rsidR="000C7CE1">
        <w:rPr>
          <w:rFonts w:asciiTheme="minorHAnsi" w:hAnsiTheme="minorHAnsi"/>
          <w:sz w:val="22"/>
          <w:szCs w:val="22"/>
        </w:rPr>
        <w:t xml:space="preserve">activity taking place within FSE, the online health declaration process </w:t>
      </w:r>
      <w:r w:rsidR="000C0F9B">
        <w:rPr>
          <w:rFonts w:asciiTheme="minorHAnsi" w:hAnsiTheme="minorHAnsi"/>
          <w:sz w:val="22"/>
          <w:szCs w:val="22"/>
        </w:rPr>
        <w:t>will</w:t>
      </w:r>
      <w:r w:rsidR="000C7CE1">
        <w:rPr>
          <w:rFonts w:asciiTheme="minorHAnsi" w:hAnsiTheme="minorHAnsi"/>
          <w:sz w:val="22"/>
          <w:szCs w:val="22"/>
        </w:rPr>
        <w:t xml:space="preserve"> be followed.</w:t>
      </w:r>
    </w:p>
    <w:p w14:paraId="1A726222" w14:textId="77777777" w:rsidR="004A5086" w:rsidRDefault="004A5086" w:rsidP="00665F40">
      <w:pPr>
        <w:pStyle w:val="Default"/>
        <w:jc w:val="both"/>
        <w:rPr>
          <w:rFonts w:asciiTheme="minorHAnsi" w:hAnsiTheme="minorHAnsi"/>
          <w:sz w:val="22"/>
          <w:szCs w:val="22"/>
        </w:rPr>
      </w:pPr>
    </w:p>
    <w:p w14:paraId="55BDA438" w14:textId="77777777" w:rsidR="00AE0B6E" w:rsidRPr="00AE0B6E" w:rsidRDefault="00AE0B6E" w:rsidP="00665F40">
      <w:pPr>
        <w:pStyle w:val="Default"/>
        <w:jc w:val="both"/>
        <w:rPr>
          <w:rFonts w:asciiTheme="minorHAnsi" w:hAnsiTheme="minorHAnsi"/>
          <w:b/>
          <w:bCs/>
          <w:sz w:val="22"/>
          <w:szCs w:val="22"/>
        </w:rPr>
      </w:pPr>
    </w:p>
    <w:p w14:paraId="7392D33E" w14:textId="77777777" w:rsidR="00CE117D" w:rsidRDefault="004A5086" w:rsidP="00CE117D">
      <w:pPr>
        <w:pStyle w:val="Default"/>
        <w:numPr>
          <w:ilvl w:val="0"/>
          <w:numId w:val="7"/>
        </w:numPr>
        <w:jc w:val="both"/>
        <w:rPr>
          <w:rFonts w:asciiTheme="minorHAnsi" w:hAnsiTheme="minorHAnsi"/>
          <w:b/>
          <w:bCs/>
          <w:sz w:val="22"/>
          <w:szCs w:val="22"/>
        </w:rPr>
      </w:pPr>
      <w:r w:rsidRPr="004A5086">
        <w:rPr>
          <w:rFonts w:asciiTheme="minorHAnsi" w:hAnsiTheme="minorHAnsi"/>
          <w:b/>
          <w:bCs/>
          <w:sz w:val="22"/>
          <w:szCs w:val="22"/>
        </w:rPr>
        <w:t>Roles and Responsibilities</w:t>
      </w:r>
    </w:p>
    <w:p w14:paraId="6CCCA8D4" w14:textId="77777777" w:rsidR="0073351F" w:rsidRDefault="0073351F" w:rsidP="0073351F">
      <w:pPr>
        <w:pStyle w:val="Default"/>
        <w:ind w:left="360"/>
        <w:jc w:val="both"/>
        <w:rPr>
          <w:rFonts w:asciiTheme="minorHAnsi" w:hAnsiTheme="minorHAnsi"/>
          <w:b/>
          <w:bCs/>
          <w:sz w:val="22"/>
          <w:szCs w:val="22"/>
        </w:rPr>
      </w:pPr>
    </w:p>
    <w:p w14:paraId="20EF64AE" w14:textId="55CDD1D8" w:rsidR="004A5086" w:rsidRPr="00CE117D" w:rsidRDefault="004A5086" w:rsidP="00600FF2">
      <w:pPr>
        <w:pStyle w:val="Default"/>
        <w:numPr>
          <w:ilvl w:val="1"/>
          <w:numId w:val="11"/>
        </w:numPr>
        <w:jc w:val="both"/>
        <w:rPr>
          <w:rFonts w:asciiTheme="minorHAnsi" w:hAnsiTheme="minorHAnsi"/>
          <w:b/>
          <w:bCs/>
          <w:sz w:val="22"/>
          <w:szCs w:val="22"/>
        </w:rPr>
      </w:pPr>
      <w:r w:rsidRPr="00CE117D">
        <w:rPr>
          <w:rFonts w:asciiTheme="minorHAnsi" w:hAnsiTheme="minorHAnsi"/>
          <w:b/>
          <w:bCs/>
          <w:sz w:val="22"/>
          <w:szCs w:val="22"/>
        </w:rPr>
        <w:t>Individual partaking in off campus activity</w:t>
      </w:r>
    </w:p>
    <w:p w14:paraId="5B5AD227" w14:textId="77777777" w:rsidR="008273EC" w:rsidRDefault="00574EF6" w:rsidP="00645E2D">
      <w:pPr>
        <w:pStyle w:val="Default"/>
        <w:jc w:val="both"/>
        <w:rPr>
          <w:rFonts w:asciiTheme="minorHAnsi" w:hAnsiTheme="minorHAnsi"/>
          <w:sz w:val="22"/>
          <w:szCs w:val="22"/>
        </w:rPr>
      </w:pPr>
      <w:r>
        <w:rPr>
          <w:rFonts w:asciiTheme="minorHAnsi" w:hAnsiTheme="minorHAnsi"/>
          <w:sz w:val="22"/>
          <w:szCs w:val="22"/>
        </w:rPr>
        <w:t xml:space="preserve">It is the responsibility of the </w:t>
      </w:r>
      <w:r w:rsidR="005F71D3">
        <w:rPr>
          <w:rFonts w:asciiTheme="minorHAnsi" w:hAnsiTheme="minorHAnsi"/>
          <w:sz w:val="22"/>
          <w:szCs w:val="22"/>
        </w:rPr>
        <w:t>individual to</w:t>
      </w:r>
      <w:r w:rsidR="008273EC">
        <w:rPr>
          <w:rFonts w:asciiTheme="minorHAnsi" w:hAnsiTheme="minorHAnsi"/>
          <w:sz w:val="22"/>
          <w:szCs w:val="22"/>
        </w:rPr>
        <w:t xml:space="preserve">, </w:t>
      </w:r>
    </w:p>
    <w:p w14:paraId="0080E7E3" w14:textId="00146A9A" w:rsidR="0058741E" w:rsidRDefault="005F71D3" w:rsidP="008273EC">
      <w:pPr>
        <w:pStyle w:val="Default"/>
        <w:numPr>
          <w:ilvl w:val="0"/>
          <w:numId w:val="6"/>
        </w:numPr>
        <w:jc w:val="both"/>
        <w:rPr>
          <w:rFonts w:asciiTheme="minorHAnsi" w:hAnsiTheme="minorHAnsi"/>
          <w:sz w:val="22"/>
          <w:szCs w:val="22"/>
        </w:rPr>
      </w:pPr>
      <w:r>
        <w:rPr>
          <w:rFonts w:asciiTheme="minorHAnsi" w:hAnsiTheme="minorHAnsi"/>
          <w:sz w:val="22"/>
          <w:szCs w:val="22"/>
        </w:rPr>
        <w:t>declare</w:t>
      </w:r>
      <w:r w:rsidR="00020E71" w:rsidRPr="00903094">
        <w:rPr>
          <w:rFonts w:asciiTheme="minorHAnsi" w:hAnsiTheme="minorHAnsi"/>
          <w:sz w:val="22"/>
          <w:szCs w:val="22"/>
        </w:rPr>
        <w:t xml:space="preserve"> </w:t>
      </w:r>
      <w:r w:rsidR="008273EC">
        <w:rPr>
          <w:rFonts w:asciiTheme="minorHAnsi" w:hAnsiTheme="minorHAnsi"/>
          <w:sz w:val="22"/>
          <w:szCs w:val="22"/>
        </w:rPr>
        <w:t xml:space="preserve">honestly and accurately </w:t>
      </w:r>
      <w:r w:rsidR="00020E71" w:rsidRPr="00903094">
        <w:rPr>
          <w:rFonts w:asciiTheme="minorHAnsi" w:hAnsiTheme="minorHAnsi"/>
          <w:sz w:val="22"/>
          <w:szCs w:val="22"/>
        </w:rPr>
        <w:t xml:space="preserve">health </w:t>
      </w:r>
      <w:r w:rsidR="00020E71">
        <w:rPr>
          <w:rFonts w:asciiTheme="minorHAnsi" w:hAnsiTheme="minorHAnsi"/>
          <w:sz w:val="22"/>
          <w:szCs w:val="22"/>
        </w:rPr>
        <w:t xml:space="preserve">conditions </w:t>
      </w:r>
      <w:r w:rsidR="00E153B8">
        <w:rPr>
          <w:rFonts w:asciiTheme="minorHAnsi" w:hAnsiTheme="minorHAnsi"/>
          <w:sz w:val="22"/>
          <w:szCs w:val="22"/>
        </w:rPr>
        <w:t>and</w:t>
      </w:r>
      <w:r w:rsidR="003B6B60">
        <w:rPr>
          <w:rFonts w:asciiTheme="minorHAnsi" w:hAnsiTheme="minorHAnsi"/>
          <w:sz w:val="22"/>
          <w:szCs w:val="22"/>
        </w:rPr>
        <w:t xml:space="preserve">/or </w:t>
      </w:r>
      <w:r w:rsidR="00020E71">
        <w:rPr>
          <w:rFonts w:asciiTheme="minorHAnsi" w:hAnsiTheme="minorHAnsi"/>
          <w:sz w:val="22"/>
          <w:szCs w:val="22"/>
        </w:rPr>
        <w:t xml:space="preserve">physical or learning </w:t>
      </w:r>
      <w:r w:rsidR="00020E71" w:rsidRPr="00903094">
        <w:rPr>
          <w:rFonts w:asciiTheme="minorHAnsi" w:hAnsiTheme="minorHAnsi"/>
          <w:sz w:val="22"/>
          <w:szCs w:val="22"/>
        </w:rPr>
        <w:t>disability</w:t>
      </w:r>
      <w:r w:rsidR="00642E10">
        <w:rPr>
          <w:rFonts w:asciiTheme="minorHAnsi" w:hAnsiTheme="minorHAnsi"/>
          <w:sz w:val="22"/>
          <w:szCs w:val="22"/>
        </w:rPr>
        <w:t>/ neurodiversity</w:t>
      </w:r>
      <w:r w:rsidR="00020E71" w:rsidRPr="00903094">
        <w:rPr>
          <w:rFonts w:asciiTheme="minorHAnsi" w:hAnsiTheme="minorHAnsi"/>
          <w:sz w:val="22"/>
          <w:szCs w:val="22"/>
        </w:rPr>
        <w:t xml:space="preserve"> that </w:t>
      </w:r>
      <w:r w:rsidR="00020E71" w:rsidRPr="003B24BA">
        <w:rPr>
          <w:rFonts w:asciiTheme="minorHAnsi" w:hAnsiTheme="minorHAnsi"/>
          <w:sz w:val="22"/>
          <w:szCs w:val="22"/>
        </w:rPr>
        <w:t>may affect</w:t>
      </w:r>
      <w:r w:rsidR="00020E71" w:rsidRPr="00903094">
        <w:rPr>
          <w:rFonts w:asciiTheme="minorHAnsi" w:hAnsiTheme="minorHAnsi"/>
          <w:sz w:val="22"/>
          <w:szCs w:val="22"/>
        </w:rPr>
        <w:t xml:space="preserve"> their ability to </w:t>
      </w:r>
      <w:r w:rsidR="00020E71">
        <w:rPr>
          <w:rFonts w:asciiTheme="minorHAnsi" w:hAnsiTheme="minorHAnsi"/>
          <w:sz w:val="22"/>
          <w:szCs w:val="22"/>
        </w:rPr>
        <w:t>partake</w:t>
      </w:r>
      <w:r w:rsidR="00020E71" w:rsidRPr="00903094">
        <w:rPr>
          <w:rFonts w:asciiTheme="minorHAnsi" w:hAnsiTheme="minorHAnsi"/>
          <w:sz w:val="22"/>
          <w:szCs w:val="22"/>
        </w:rPr>
        <w:t xml:space="preserve"> in </w:t>
      </w:r>
      <w:r w:rsidR="00020E71">
        <w:rPr>
          <w:rFonts w:asciiTheme="minorHAnsi" w:hAnsiTheme="minorHAnsi"/>
          <w:sz w:val="22"/>
          <w:szCs w:val="22"/>
        </w:rPr>
        <w:t>off-campus activity</w:t>
      </w:r>
      <w:r w:rsidR="000273D5">
        <w:rPr>
          <w:rFonts w:asciiTheme="minorHAnsi" w:hAnsiTheme="minorHAnsi"/>
          <w:sz w:val="22"/>
          <w:szCs w:val="22"/>
        </w:rPr>
        <w:t xml:space="preserve">. </w:t>
      </w:r>
      <w:r w:rsidR="00452020">
        <w:rPr>
          <w:rFonts w:asciiTheme="minorHAnsi" w:hAnsiTheme="minorHAnsi"/>
          <w:sz w:val="22"/>
          <w:szCs w:val="22"/>
        </w:rPr>
        <w:t xml:space="preserve">Including, </w:t>
      </w:r>
    </w:p>
    <w:p w14:paraId="0F275716" w14:textId="558E7E00" w:rsidR="003E3FA4" w:rsidRDefault="00F24592" w:rsidP="004B0C7D">
      <w:pPr>
        <w:pStyle w:val="Default"/>
        <w:numPr>
          <w:ilvl w:val="1"/>
          <w:numId w:val="6"/>
        </w:numPr>
        <w:jc w:val="both"/>
        <w:rPr>
          <w:rFonts w:asciiTheme="minorHAnsi" w:hAnsiTheme="minorHAnsi"/>
          <w:sz w:val="22"/>
          <w:szCs w:val="22"/>
        </w:rPr>
      </w:pPr>
      <w:r>
        <w:rPr>
          <w:rFonts w:asciiTheme="minorHAnsi" w:hAnsiTheme="minorHAnsi"/>
          <w:sz w:val="22"/>
          <w:szCs w:val="22"/>
        </w:rPr>
        <w:t>i</w:t>
      </w:r>
      <w:r w:rsidR="003E3FA4">
        <w:rPr>
          <w:rFonts w:asciiTheme="minorHAnsi" w:hAnsiTheme="minorHAnsi"/>
          <w:sz w:val="22"/>
          <w:szCs w:val="22"/>
        </w:rPr>
        <w:t>dentify</w:t>
      </w:r>
      <w:r w:rsidR="00452020">
        <w:rPr>
          <w:rFonts w:asciiTheme="minorHAnsi" w:hAnsiTheme="minorHAnsi"/>
          <w:sz w:val="22"/>
          <w:szCs w:val="22"/>
        </w:rPr>
        <w:t>ing</w:t>
      </w:r>
      <w:r w:rsidR="003E3FA4">
        <w:rPr>
          <w:rFonts w:asciiTheme="minorHAnsi" w:hAnsiTheme="minorHAnsi"/>
          <w:sz w:val="22"/>
          <w:szCs w:val="22"/>
        </w:rPr>
        <w:t xml:space="preserve"> required reasonable adjustments and personal limitations</w:t>
      </w:r>
      <w:r w:rsidR="00F26EE2">
        <w:rPr>
          <w:rFonts w:asciiTheme="minorHAnsi" w:hAnsiTheme="minorHAnsi"/>
          <w:sz w:val="22"/>
          <w:szCs w:val="22"/>
        </w:rPr>
        <w:t>,</w:t>
      </w:r>
      <w:r w:rsidR="003E3FA4">
        <w:rPr>
          <w:rFonts w:asciiTheme="minorHAnsi" w:hAnsiTheme="minorHAnsi"/>
          <w:sz w:val="22"/>
          <w:szCs w:val="22"/>
        </w:rPr>
        <w:t xml:space="preserve"> </w:t>
      </w:r>
      <w:r w:rsidR="008954B5">
        <w:rPr>
          <w:rFonts w:asciiTheme="minorHAnsi" w:hAnsiTheme="minorHAnsi"/>
          <w:sz w:val="22"/>
          <w:szCs w:val="22"/>
        </w:rPr>
        <w:t>for discussion with the activity organiser</w:t>
      </w:r>
      <w:r w:rsidR="00FF7E04">
        <w:rPr>
          <w:rFonts w:asciiTheme="minorHAnsi" w:hAnsiTheme="minorHAnsi"/>
          <w:sz w:val="22"/>
          <w:szCs w:val="22"/>
        </w:rPr>
        <w:t xml:space="preserve"> and </w:t>
      </w:r>
      <w:r w:rsidR="00A30E4B">
        <w:rPr>
          <w:rFonts w:asciiTheme="minorHAnsi" w:hAnsiTheme="minorHAnsi"/>
          <w:sz w:val="22"/>
          <w:szCs w:val="22"/>
        </w:rPr>
        <w:t>as required O</w:t>
      </w:r>
      <w:r w:rsidR="00FF7E04">
        <w:rPr>
          <w:rFonts w:asciiTheme="minorHAnsi" w:hAnsiTheme="minorHAnsi"/>
          <w:sz w:val="22"/>
          <w:szCs w:val="22"/>
        </w:rPr>
        <w:t>ccupational Health</w:t>
      </w:r>
      <w:r w:rsidR="00A30E4B">
        <w:rPr>
          <w:rFonts w:asciiTheme="minorHAnsi" w:hAnsiTheme="minorHAnsi"/>
          <w:sz w:val="22"/>
          <w:szCs w:val="22"/>
        </w:rPr>
        <w:t xml:space="preserve"> and </w:t>
      </w:r>
      <w:r w:rsidR="00825416">
        <w:rPr>
          <w:rFonts w:asciiTheme="minorHAnsi" w:hAnsiTheme="minorHAnsi"/>
          <w:sz w:val="22"/>
          <w:szCs w:val="22"/>
        </w:rPr>
        <w:t xml:space="preserve">Student </w:t>
      </w:r>
      <w:r w:rsidR="00A30E4B">
        <w:rPr>
          <w:rFonts w:asciiTheme="minorHAnsi" w:hAnsiTheme="minorHAnsi"/>
          <w:sz w:val="22"/>
          <w:szCs w:val="22"/>
        </w:rPr>
        <w:t xml:space="preserve">Disability </w:t>
      </w:r>
      <w:r w:rsidR="00825416">
        <w:rPr>
          <w:rFonts w:asciiTheme="minorHAnsi" w:hAnsiTheme="minorHAnsi"/>
          <w:sz w:val="22"/>
          <w:szCs w:val="22"/>
        </w:rPr>
        <w:t>team</w:t>
      </w:r>
      <w:r w:rsidR="00A30E4B">
        <w:rPr>
          <w:rFonts w:asciiTheme="minorHAnsi" w:hAnsiTheme="minorHAnsi"/>
          <w:sz w:val="22"/>
          <w:szCs w:val="22"/>
        </w:rPr>
        <w:t>.</w:t>
      </w:r>
    </w:p>
    <w:p w14:paraId="380425C8" w14:textId="1BA4D457" w:rsidR="008954B5" w:rsidRDefault="00F26EE2" w:rsidP="004B0C7D">
      <w:pPr>
        <w:pStyle w:val="Default"/>
        <w:numPr>
          <w:ilvl w:val="1"/>
          <w:numId w:val="6"/>
        </w:numPr>
        <w:jc w:val="both"/>
        <w:rPr>
          <w:rFonts w:asciiTheme="minorHAnsi" w:hAnsiTheme="minorHAnsi"/>
          <w:sz w:val="22"/>
          <w:szCs w:val="22"/>
        </w:rPr>
      </w:pPr>
      <w:r>
        <w:rPr>
          <w:rFonts w:asciiTheme="minorHAnsi" w:hAnsiTheme="minorHAnsi"/>
          <w:sz w:val="22"/>
          <w:szCs w:val="22"/>
        </w:rPr>
        <w:t>i</w:t>
      </w:r>
      <w:r w:rsidR="00222DFA">
        <w:rPr>
          <w:rFonts w:asciiTheme="minorHAnsi" w:hAnsiTheme="minorHAnsi"/>
          <w:sz w:val="22"/>
          <w:szCs w:val="22"/>
        </w:rPr>
        <w:t xml:space="preserve">f required, </w:t>
      </w:r>
      <w:r w:rsidR="00CF4FDA">
        <w:rPr>
          <w:rFonts w:asciiTheme="minorHAnsi" w:hAnsiTheme="minorHAnsi"/>
          <w:sz w:val="22"/>
          <w:szCs w:val="22"/>
        </w:rPr>
        <w:t xml:space="preserve">to </w:t>
      </w:r>
      <w:r w:rsidR="00222DFA">
        <w:rPr>
          <w:rFonts w:asciiTheme="minorHAnsi" w:hAnsiTheme="minorHAnsi"/>
          <w:sz w:val="22"/>
          <w:szCs w:val="22"/>
        </w:rPr>
        <w:t>a</w:t>
      </w:r>
      <w:r w:rsidR="008954B5">
        <w:rPr>
          <w:rFonts w:asciiTheme="minorHAnsi" w:hAnsiTheme="minorHAnsi"/>
          <w:sz w:val="22"/>
          <w:szCs w:val="22"/>
        </w:rPr>
        <w:t xml:space="preserve">ttend /partake in referrals /assessments with Occupational Health and the </w:t>
      </w:r>
      <w:r w:rsidR="00825416">
        <w:rPr>
          <w:rFonts w:asciiTheme="minorHAnsi" w:hAnsiTheme="minorHAnsi"/>
          <w:sz w:val="22"/>
          <w:szCs w:val="22"/>
        </w:rPr>
        <w:t xml:space="preserve">Student </w:t>
      </w:r>
      <w:r w:rsidR="008954B5">
        <w:rPr>
          <w:rFonts w:asciiTheme="minorHAnsi" w:hAnsiTheme="minorHAnsi"/>
          <w:sz w:val="22"/>
          <w:szCs w:val="22"/>
        </w:rPr>
        <w:t xml:space="preserve">Disability </w:t>
      </w:r>
      <w:r w:rsidR="00825416">
        <w:rPr>
          <w:rFonts w:asciiTheme="minorHAnsi" w:hAnsiTheme="minorHAnsi"/>
          <w:sz w:val="22"/>
          <w:szCs w:val="22"/>
        </w:rPr>
        <w:t>team</w:t>
      </w:r>
      <w:r w:rsidR="00222DFA">
        <w:rPr>
          <w:rFonts w:asciiTheme="minorHAnsi" w:hAnsiTheme="minorHAnsi"/>
          <w:sz w:val="22"/>
          <w:szCs w:val="22"/>
        </w:rPr>
        <w:t>.</w:t>
      </w:r>
    </w:p>
    <w:p w14:paraId="0B179C38" w14:textId="6EA5CED0" w:rsidR="008273EC" w:rsidRDefault="00A153C5" w:rsidP="00597DA1">
      <w:pPr>
        <w:pStyle w:val="Default"/>
        <w:numPr>
          <w:ilvl w:val="0"/>
          <w:numId w:val="6"/>
        </w:numPr>
        <w:jc w:val="both"/>
        <w:rPr>
          <w:rFonts w:asciiTheme="minorHAnsi" w:hAnsiTheme="minorHAnsi"/>
          <w:sz w:val="22"/>
          <w:szCs w:val="22"/>
        </w:rPr>
      </w:pPr>
      <w:r>
        <w:rPr>
          <w:rFonts w:asciiTheme="minorHAnsi" w:hAnsiTheme="minorHAnsi"/>
          <w:sz w:val="22"/>
          <w:szCs w:val="22"/>
        </w:rPr>
        <w:t>t</w:t>
      </w:r>
      <w:r w:rsidR="00F466AA" w:rsidRPr="00597DA1">
        <w:rPr>
          <w:rFonts w:asciiTheme="minorHAnsi" w:hAnsiTheme="minorHAnsi"/>
          <w:sz w:val="22"/>
          <w:szCs w:val="22"/>
        </w:rPr>
        <w:t xml:space="preserve">ake responsibility for any medication that is required to </w:t>
      </w:r>
      <w:r w:rsidR="008273EC" w:rsidRPr="00597DA1">
        <w:rPr>
          <w:rFonts w:asciiTheme="minorHAnsi" w:hAnsiTheme="minorHAnsi"/>
          <w:sz w:val="22"/>
          <w:szCs w:val="22"/>
        </w:rPr>
        <w:t>manage a diagnosed condition or for immediate symptomatic control</w:t>
      </w:r>
      <w:r w:rsidR="00F466AA" w:rsidRPr="00597DA1">
        <w:rPr>
          <w:rFonts w:asciiTheme="minorHAnsi" w:hAnsiTheme="minorHAnsi"/>
          <w:sz w:val="22"/>
          <w:szCs w:val="22"/>
        </w:rPr>
        <w:t xml:space="preserve"> for the duration of the trip</w:t>
      </w:r>
      <w:r w:rsidR="00155E5A" w:rsidRPr="00597DA1">
        <w:rPr>
          <w:rFonts w:asciiTheme="minorHAnsi" w:hAnsiTheme="minorHAnsi"/>
          <w:sz w:val="22"/>
          <w:szCs w:val="22"/>
        </w:rPr>
        <w:t>.  This includes</w:t>
      </w:r>
      <w:r w:rsidR="00BE618F">
        <w:rPr>
          <w:rFonts w:asciiTheme="minorHAnsi" w:hAnsiTheme="minorHAnsi"/>
          <w:sz w:val="22"/>
          <w:szCs w:val="22"/>
        </w:rPr>
        <w:t>, ensuring that they have a sufficient supply</w:t>
      </w:r>
      <w:r w:rsidR="003612F1">
        <w:rPr>
          <w:rFonts w:asciiTheme="minorHAnsi" w:hAnsiTheme="minorHAnsi"/>
          <w:sz w:val="22"/>
          <w:szCs w:val="22"/>
        </w:rPr>
        <w:t>, correct storage arrangements and as required,</w:t>
      </w:r>
      <w:r w:rsidR="00155E5A" w:rsidRPr="00597DA1">
        <w:rPr>
          <w:rFonts w:asciiTheme="minorHAnsi" w:hAnsiTheme="minorHAnsi"/>
          <w:sz w:val="22"/>
          <w:szCs w:val="22"/>
        </w:rPr>
        <w:t xml:space="preserve"> obtaining </w:t>
      </w:r>
      <w:r w:rsidR="003612F1">
        <w:rPr>
          <w:rFonts w:asciiTheme="minorHAnsi" w:hAnsiTheme="minorHAnsi"/>
          <w:sz w:val="22"/>
          <w:szCs w:val="22"/>
        </w:rPr>
        <w:t xml:space="preserve">a </w:t>
      </w:r>
      <w:r w:rsidR="00155E5A" w:rsidRPr="00597DA1">
        <w:rPr>
          <w:rFonts w:asciiTheme="minorHAnsi" w:hAnsiTheme="minorHAnsi"/>
          <w:sz w:val="22"/>
          <w:szCs w:val="22"/>
        </w:rPr>
        <w:t>GP letter to prove legitimate medical use</w:t>
      </w:r>
      <w:r w:rsidR="00597DA1" w:rsidRPr="00597DA1">
        <w:rPr>
          <w:rFonts w:asciiTheme="minorHAnsi" w:hAnsiTheme="minorHAnsi"/>
          <w:sz w:val="22"/>
          <w:szCs w:val="22"/>
        </w:rPr>
        <w:t xml:space="preserve"> </w:t>
      </w:r>
      <w:r w:rsidR="00597DA1">
        <w:rPr>
          <w:rFonts w:asciiTheme="minorHAnsi" w:hAnsiTheme="minorHAnsi"/>
          <w:sz w:val="22"/>
          <w:szCs w:val="22"/>
        </w:rPr>
        <w:t>in countries where the medication may be illegal</w:t>
      </w:r>
      <w:r w:rsidR="00315DD2">
        <w:rPr>
          <w:rFonts w:asciiTheme="minorHAnsi" w:hAnsiTheme="minorHAnsi"/>
          <w:sz w:val="22"/>
          <w:szCs w:val="22"/>
        </w:rPr>
        <w:t xml:space="preserve"> (</w:t>
      </w:r>
      <w:hyperlink r:id="rId9" w:history="1">
        <w:r w:rsidR="00E666DA" w:rsidRPr="00E513E5">
          <w:rPr>
            <w:rStyle w:val="Hyperlink"/>
            <w:rFonts w:asciiTheme="minorHAnsi" w:hAnsiTheme="minorHAnsi" w:cstheme="minorHAnsi"/>
            <w:kern w:val="2"/>
            <w:sz w:val="22"/>
            <w:szCs w:val="22"/>
          </w:rPr>
          <w:t>https://www.nhs.uk/common-health-questions/medicines/can-i-take-my-medicine-abroad/</w:t>
        </w:r>
      </w:hyperlink>
      <w:r w:rsidR="00315DD2">
        <w:rPr>
          <w:rFonts w:asciiTheme="minorHAnsi" w:hAnsiTheme="minorHAnsi"/>
          <w:sz w:val="22"/>
          <w:szCs w:val="22"/>
        </w:rPr>
        <w:t>)</w:t>
      </w:r>
      <w:r w:rsidR="00597DA1">
        <w:rPr>
          <w:rFonts w:asciiTheme="minorHAnsi" w:hAnsiTheme="minorHAnsi"/>
          <w:sz w:val="22"/>
          <w:szCs w:val="22"/>
        </w:rPr>
        <w:t>.</w:t>
      </w:r>
    </w:p>
    <w:p w14:paraId="08C0E2FF" w14:textId="5A7D4716" w:rsidR="00ED0E1E" w:rsidRDefault="00E36F07" w:rsidP="00ED0E1E">
      <w:pPr>
        <w:pStyle w:val="Default"/>
        <w:numPr>
          <w:ilvl w:val="0"/>
          <w:numId w:val="6"/>
        </w:numPr>
        <w:jc w:val="both"/>
        <w:rPr>
          <w:rFonts w:asciiTheme="minorHAnsi" w:hAnsiTheme="minorHAnsi"/>
          <w:sz w:val="22"/>
          <w:szCs w:val="22"/>
        </w:rPr>
      </w:pPr>
      <w:r>
        <w:rPr>
          <w:rFonts w:asciiTheme="minorHAnsi" w:hAnsiTheme="minorHAnsi"/>
          <w:sz w:val="22"/>
          <w:szCs w:val="22"/>
        </w:rPr>
        <w:t>d</w:t>
      </w:r>
      <w:r w:rsidR="00987F24">
        <w:rPr>
          <w:rFonts w:asciiTheme="minorHAnsi" w:hAnsiTheme="minorHAnsi"/>
          <w:sz w:val="22"/>
          <w:szCs w:val="22"/>
        </w:rPr>
        <w:t>iscuss thei</w:t>
      </w:r>
      <w:r>
        <w:rPr>
          <w:rFonts w:asciiTheme="minorHAnsi" w:hAnsiTheme="minorHAnsi"/>
          <w:sz w:val="22"/>
          <w:szCs w:val="22"/>
        </w:rPr>
        <w:t>r</w:t>
      </w:r>
      <w:r w:rsidR="00987F24">
        <w:rPr>
          <w:rFonts w:asciiTheme="minorHAnsi" w:hAnsiTheme="minorHAnsi"/>
          <w:sz w:val="22"/>
          <w:szCs w:val="22"/>
        </w:rPr>
        <w:t xml:space="preserve"> health declaration with the </w:t>
      </w:r>
      <w:r w:rsidR="00ED0E1E">
        <w:rPr>
          <w:rFonts w:asciiTheme="minorHAnsi" w:hAnsiTheme="minorHAnsi"/>
          <w:sz w:val="22"/>
          <w:szCs w:val="22"/>
        </w:rPr>
        <w:t xml:space="preserve">activity organiser / leader </w:t>
      </w:r>
      <w:r w:rsidR="00987F24">
        <w:rPr>
          <w:rFonts w:asciiTheme="minorHAnsi" w:hAnsiTheme="minorHAnsi"/>
          <w:sz w:val="22"/>
          <w:szCs w:val="22"/>
        </w:rPr>
        <w:t xml:space="preserve">and inform them immediately </w:t>
      </w:r>
      <w:r w:rsidR="00ED0E1E">
        <w:rPr>
          <w:rFonts w:asciiTheme="minorHAnsi" w:hAnsiTheme="minorHAnsi"/>
          <w:sz w:val="22"/>
          <w:szCs w:val="22"/>
        </w:rPr>
        <w:t xml:space="preserve">of any changes that may affect their ability to partake in the activity. </w:t>
      </w:r>
    </w:p>
    <w:p w14:paraId="27B6C562" w14:textId="131D012B" w:rsidR="00EE4970" w:rsidRDefault="000378CB" w:rsidP="00ED0E1E">
      <w:pPr>
        <w:pStyle w:val="Default"/>
        <w:numPr>
          <w:ilvl w:val="0"/>
          <w:numId w:val="6"/>
        </w:numPr>
        <w:jc w:val="both"/>
        <w:rPr>
          <w:rFonts w:asciiTheme="minorHAnsi" w:hAnsiTheme="minorHAnsi"/>
          <w:sz w:val="22"/>
          <w:szCs w:val="22"/>
        </w:rPr>
      </w:pPr>
      <w:r>
        <w:rPr>
          <w:rFonts w:asciiTheme="minorHAnsi" w:hAnsiTheme="minorHAnsi"/>
          <w:sz w:val="22"/>
          <w:szCs w:val="22"/>
        </w:rPr>
        <w:t>a</w:t>
      </w:r>
      <w:r w:rsidR="00EE4970">
        <w:rPr>
          <w:rFonts w:asciiTheme="minorHAnsi" w:hAnsiTheme="minorHAnsi"/>
          <w:sz w:val="22"/>
          <w:szCs w:val="22"/>
        </w:rPr>
        <w:t xml:space="preserve">rrange travel vaccinations </w:t>
      </w:r>
      <w:r w:rsidR="002B7DD6">
        <w:rPr>
          <w:rFonts w:asciiTheme="minorHAnsi" w:hAnsiTheme="minorHAnsi"/>
          <w:sz w:val="22"/>
          <w:szCs w:val="22"/>
        </w:rPr>
        <w:t xml:space="preserve">via </w:t>
      </w:r>
      <w:r w:rsidR="00EE4970">
        <w:rPr>
          <w:rFonts w:asciiTheme="minorHAnsi" w:hAnsiTheme="minorHAnsi"/>
          <w:sz w:val="22"/>
          <w:szCs w:val="22"/>
        </w:rPr>
        <w:t xml:space="preserve">their GP.  The Occupational Health Department does not provide travel </w:t>
      </w:r>
      <w:r w:rsidR="002B7DD6">
        <w:rPr>
          <w:rFonts w:asciiTheme="minorHAnsi" w:hAnsiTheme="minorHAnsi"/>
          <w:sz w:val="22"/>
          <w:szCs w:val="22"/>
        </w:rPr>
        <w:t>v</w:t>
      </w:r>
      <w:r w:rsidR="00EE4970">
        <w:rPr>
          <w:rFonts w:asciiTheme="minorHAnsi" w:hAnsiTheme="minorHAnsi"/>
          <w:sz w:val="22"/>
          <w:szCs w:val="22"/>
        </w:rPr>
        <w:t>accinations</w:t>
      </w:r>
      <w:r w:rsidR="00E36F07">
        <w:rPr>
          <w:rFonts w:asciiTheme="minorHAnsi" w:hAnsiTheme="minorHAnsi"/>
          <w:sz w:val="22"/>
          <w:szCs w:val="22"/>
        </w:rPr>
        <w:t>.</w:t>
      </w:r>
    </w:p>
    <w:p w14:paraId="27082439" w14:textId="6BC31069" w:rsidR="00892856" w:rsidRDefault="00892856" w:rsidP="00ED0E1E">
      <w:pPr>
        <w:pStyle w:val="Default"/>
        <w:numPr>
          <w:ilvl w:val="0"/>
          <w:numId w:val="6"/>
        </w:numPr>
        <w:jc w:val="both"/>
        <w:rPr>
          <w:rFonts w:asciiTheme="minorHAnsi" w:hAnsiTheme="minorHAnsi"/>
          <w:sz w:val="22"/>
          <w:szCs w:val="22"/>
        </w:rPr>
      </w:pPr>
      <w:r>
        <w:rPr>
          <w:rFonts w:asciiTheme="minorHAnsi" w:hAnsiTheme="minorHAnsi"/>
          <w:sz w:val="22"/>
          <w:szCs w:val="22"/>
        </w:rPr>
        <w:t>ensure that they are not travelling against medical advice.</w:t>
      </w:r>
    </w:p>
    <w:p w14:paraId="467BE36F" w14:textId="3721D524" w:rsidR="00820994" w:rsidRDefault="004A3863" w:rsidP="00ED0E1E">
      <w:pPr>
        <w:pStyle w:val="Default"/>
        <w:numPr>
          <w:ilvl w:val="0"/>
          <w:numId w:val="6"/>
        </w:numPr>
        <w:jc w:val="both"/>
        <w:rPr>
          <w:rFonts w:asciiTheme="minorHAnsi" w:hAnsiTheme="minorHAnsi"/>
          <w:sz w:val="22"/>
          <w:szCs w:val="22"/>
        </w:rPr>
      </w:pPr>
      <w:r>
        <w:rPr>
          <w:rFonts w:asciiTheme="minorHAnsi" w:hAnsiTheme="minorHAnsi"/>
          <w:sz w:val="22"/>
          <w:szCs w:val="22"/>
        </w:rPr>
        <w:t>e</w:t>
      </w:r>
      <w:r w:rsidR="00820994">
        <w:rPr>
          <w:rFonts w:asciiTheme="minorHAnsi" w:hAnsiTheme="minorHAnsi"/>
          <w:sz w:val="22"/>
          <w:szCs w:val="22"/>
        </w:rPr>
        <w:t xml:space="preserve">nsure that </w:t>
      </w:r>
      <w:r>
        <w:rPr>
          <w:rFonts w:asciiTheme="minorHAnsi" w:hAnsiTheme="minorHAnsi"/>
          <w:sz w:val="22"/>
          <w:szCs w:val="22"/>
        </w:rPr>
        <w:t xml:space="preserve">they are familiar with the limitations of the university travel insurance cover and where appropriate that </w:t>
      </w:r>
      <w:r w:rsidR="000B5A32">
        <w:rPr>
          <w:rFonts w:asciiTheme="minorHAnsi" w:hAnsiTheme="minorHAnsi"/>
          <w:sz w:val="22"/>
          <w:szCs w:val="22"/>
        </w:rPr>
        <w:t>they declare health conditions</w:t>
      </w:r>
      <w:r w:rsidR="00CE0B91">
        <w:rPr>
          <w:rFonts w:asciiTheme="minorHAnsi" w:hAnsiTheme="minorHAnsi"/>
          <w:sz w:val="22"/>
          <w:szCs w:val="22"/>
        </w:rPr>
        <w:t xml:space="preserve"> to </w:t>
      </w:r>
      <w:hyperlink r:id="rId10" w:history="1">
        <w:r w:rsidR="00CE0B91" w:rsidRPr="00534C94">
          <w:rPr>
            <w:rStyle w:val="Hyperlink"/>
            <w:rFonts w:asciiTheme="minorHAnsi" w:hAnsiTheme="minorHAnsi"/>
            <w:sz w:val="22"/>
            <w:szCs w:val="22"/>
          </w:rPr>
          <w:t>insurance@swansea.ac.uk</w:t>
        </w:r>
      </w:hyperlink>
      <w:r w:rsidR="000B5A32">
        <w:rPr>
          <w:rFonts w:asciiTheme="minorHAnsi" w:hAnsiTheme="minorHAnsi"/>
          <w:sz w:val="22"/>
          <w:szCs w:val="22"/>
        </w:rPr>
        <w:t>.</w:t>
      </w:r>
    </w:p>
    <w:p w14:paraId="433756D7" w14:textId="77777777" w:rsidR="00F54153" w:rsidRDefault="00F54153" w:rsidP="00F54153">
      <w:pPr>
        <w:pStyle w:val="Default"/>
        <w:jc w:val="both"/>
        <w:rPr>
          <w:rFonts w:asciiTheme="minorHAnsi" w:hAnsiTheme="minorHAnsi"/>
          <w:sz w:val="22"/>
          <w:szCs w:val="22"/>
        </w:rPr>
      </w:pPr>
    </w:p>
    <w:p w14:paraId="364E946D" w14:textId="62E9EBB2" w:rsidR="008E38B1" w:rsidRDefault="008E38B1" w:rsidP="008607B5">
      <w:pPr>
        <w:pStyle w:val="Default"/>
        <w:jc w:val="both"/>
        <w:rPr>
          <w:rFonts w:asciiTheme="minorHAnsi" w:hAnsiTheme="minorHAnsi"/>
          <w:sz w:val="22"/>
          <w:szCs w:val="22"/>
        </w:rPr>
      </w:pPr>
    </w:p>
    <w:p w14:paraId="44A2BD4C" w14:textId="2C199214" w:rsidR="0073351F" w:rsidRPr="0073351F" w:rsidRDefault="0073351F" w:rsidP="00600FF2">
      <w:pPr>
        <w:pStyle w:val="Default"/>
        <w:numPr>
          <w:ilvl w:val="1"/>
          <w:numId w:val="11"/>
        </w:numPr>
        <w:jc w:val="both"/>
        <w:rPr>
          <w:rFonts w:asciiTheme="minorHAnsi" w:hAnsiTheme="minorHAnsi"/>
          <w:b/>
          <w:bCs/>
          <w:sz w:val="22"/>
          <w:szCs w:val="22"/>
        </w:rPr>
      </w:pPr>
      <w:r w:rsidRPr="0073351F">
        <w:rPr>
          <w:rFonts w:asciiTheme="minorHAnsi" w:hAnsiTheme="minorHAnsi"/>
          <w:b/>
          <w:bCs/>
          <w:sz w:val="22"/>
          <w:szCs w:val="22"/>
        </w:rPr>
        <w:t xml:space="preserve">Activity organiser / fieldwork leader </w:t>
      </w:r>
    </w:p>
    <w:p w14:paraId="79C04896" w14:textId="77777777" w:rsidR="003C1D8E" w:rsidRDefault="00B51B56" w:rsidP="008607B5">
      <w:pPr>
        <w:pStyle w:val="Default"/>
        <w:jc w:val="both"/>
        <w:rPr>
          <w:rFonts w:asciiTheme="minorHAnsi" w:hAnsiTheme="minorHAnsi"/>
          <w:sz w:val="22"/>
          <w:szCs w:val="22"/>
        </w:rPr>
      </w:pPr>
      <w:r>
        <w:rPr>
          <w:rFonts w:asciiTheme="minorHAnsi" w:hAnsiTheme="minorHAnsi"/>
          <w:sz w:val="22"/>
          <w:szCs w:val="22"/>
        </w:rPr>
        <w:t xml:space="preserve">The </w:t>
      </w:r>
      <w:r w:rsidR="009B0E87">
        <w:rPr>
          <w:rFonts w:asciiTheme="minorHAnsi" w:hAnsiTheme="minorHAnsi"/>
          <w:sz w:val="22"/>
          <w:szCs w:val="22"/>
        </w:rPr>
        <w:t>off-campus</w:t>
      </w:r>
      <w:r>
        <w:rPr>
          <w:rFonts w:asciiTheme="minorHAnsi" w:hAnsiTheme="minorHAnsi"/>
          <w:sz w:val="22"/>
          <w:szCs w:val="22"/>
        </w:rPr>
        <w:t xml:space="preserve"> activity organiser / fieldwork leader is required to </w:t>
      </w:r>
      <w:r w:rsidR="00DA5724">
        <w:rPr>
          <w:rFonts w:asciiTheme="minorHAnsi" w:hAnsiTheme="minorHAnsi"/>
          <w:sz w:val="22"/>
          <w:szCs w:val="22"/>
        </w:rPr>
        <w:t xml:space="preserve">ensure that relevant university processes and authorisations are followed </w:t>
      </w:r>
      <w:r w:rsidR="009B0E87">
        <w:rPr>
          <w:rFonts w:asciiTheme="minorHAnsi" w:hAnsiTheme="minorHAnsi"/>
          <w:sz w:val="22"/>
          <w:szCs w:val="22"/>
        </w:rPr>
        <w:t xml:space="preserve">i.e. </w:t>
      </w:r>
      <w:r w:rsidR="00B33ADC">
        <w:rPr>
          <w:rFonts w:asciiTheme="minorHAnsi" w:hAnsiTheme="minorHAnsi"/>
          <w:sz w:val="22"/>
          <w:szCs w:val="22"/>
        </w:rPr>
        <w:t>F</w:t>
      </w:r>
      <w:r w:rsidR="009B0E87">
        <w:rPr>
          <w:rFonts w:asciiTheme="minorHAnsi" w:hAnsiTheme="minorHAnsi"/>
          <w:sz w:val="22"/>
          <w:szCs w:val="22"/>
        </w:rPr>
        <w:t xml:space="preserve">ieldwork, </w:t>
      </w:r>
      <w:r w:rsidR="00B33ADC">
        <w:rPr>
          <w:rFonts w:asciiTheme="minorHAnsi" w:hAnsiTheme="minorHAnsi"/>
          <w:sz w:val="22"/>
          <w:szCs w:val="22"/>
        </w:rPr>
        <w:t>I</w:t>
      </w:r>
      <w:r w:rsidR="009B0E87">
        <w:rPr>
          <w:rFonts w:asciiTheme="minorHAnsi" w:hAnsiTheme="minorHAnsi"/>
          <w:sz w:val="22"/>
          <w:szCs w:val="22"/>
        </w:rPr>
        <w:t xml:space="preserve">nternational travel and </w:t>
      </w:r>
      <w:r w:rsidR="00B33ADC">
        <w:rPr>
          <w:rFonts w:asciiTheme="minorHAnsi" w:hAnsiTheme="minorHAnsi"/>
          <w:sz w:val="22"/>
          <w:szCs w:val="22"/>
        </w:rPr>
        <w:t>W</w:t>
      </w:r>
      <w:r w:rsidR="009B0E87">
        <w:rPr>
          <w:rFonts w:asciiTheme="minorHAnsi" w:hAnsiTheme="minorHAnsi"/>
          <w:sz w:val="22"/>
          <w:szCs w:val="22"/>
        </w:rPr>
        <w:t>ork placement</w:t>
      </w:r>
      <w:r w:rsidR="00933103">
        <w:rPr>
          <w:rFonts w:asciiTheme="minorHAnsi" w:hAnsiTheme="minorHAnsi"/>
          <w:sz w:val="22"/>
          <w:szCs w:val="22"/>
        </w:rPr>
        <w:t xml:space="preserve"> and that all participants in off campus activity are aware of the health declaration process.</w:t>
      </w:r>
      <w:r w:rsidR="00B10B1E">
        <w:rPr>
          <w:rFonts w:asciiTheme="minorHAnsi" w:hAnsiTheme="minorHAnsi"/>
          <w:sz w:val="22"/>
          <w:szCs w:val="22"/>
        </w:rPr>
        <w:t xml:space="preserve">  </w:t>
      </w:r>
      <w:r w:rsidR="00DA2FB9">
        <w:rPr>
          <w:rFonts w:asciiTheme="minorHAnsi" w:hAnsiTheme="minorHAnsi"/>
          <w:sz w:val="22"/>
          <w:szCs w:val="22"/>
        </w:rPr>
        <w:t xml:space="preserve"> </w:t>
      </w:r>
    </w:p>
    <w:p w14:paraId="2EF4CA23" w14:textId="77777777" w:rsidR="00DF4B04" w:rsidRDefault="00DF4B04" w:rsidP="008607B5">
      <w:pPr>
        <w:pStyle w:val="Default"/>
        <w:jc w:val="both"/>
        <w:rPr>
          <w:rFonts w:asciiTheme="minorHAnsi" w:hAnsiTheme="minorHAnsi"/>
          <w:sz w:val="22"/>
          <w:szCs w:val="22"/>
        </w:rPr>
      </w:pPr>
    </w:p>
    <w:p w14:paraId="1AFE5C49" w14:textId="36D1999B" w:rsidR="0073351F" w:rsidRDefault="00991F37" w:rsidP="008607B5">
      <w:pPr>
        <w:pStyle w:val="Default"/>
        <w:jc w:val="both"/>
        <w:rPr>
          <w:rFonts w:asciiTheme="minorHAnsi" w:hAnsiTheme="minorHAnsi"/>
          <w:sz w:val="22"/>
          <w:szCs w:val="22"/>
        </w:rPr>
      </w:pPr>
      <w:r>
        <w:rPr>
          <w:rFonts w:asciiTheme="minorHAnsi" w:hAnsiTheme="minorHAnsi"/>
          <w:sz w:val="22"/>
          <w:szCs w:val="22"/>
        </w:rPr>
        <w:t>Specifically,</w:t>
      </w:r>
      <w:r w:rsidR="007559FF">
        <w:rPr>
          <w:rFonts w:asciiTheme="minorHAnsi" w:hAnsiTheme="minorHAnsi"/>
          <w:sz w:val="22"/>
          <w:szCs w:val="22"/>
        </w:rPr>
        <w:t xml:space="preserve"> activity organisers / fieldwork leaders will, </w:t>
      </w:r>
      <w:r w:rsidR="009B0E87">
        <w:rPr>
          <w:rFonts w:asciiTheme="minorHAnsi" w:hAnsiTheme="minorHAnsi"/>
          <w:sz w:val="22"/>
          <w:szCs w:val="22"/>
        </w:rPr>
        <w:t xml:space="preserve">  </w:t>
      </w:r>
    </w:p>
    <w:p w14:paraId="41612BD7" w14:textId="15743F21" w:rsidR="00991F37" w:rsidRDefault="00197F10" w:rsidP="00991F37">
      <w:pPr>
        <w:pStyle w:val="Default"/>
        <w:numPr>
          <w:ilvl w:val="0"/>
          <w:numId w:val="8"/>
        </w:numPr>
        <w:jc w:val="both"/>
        <w:rPr>
          <w:rFonts w:asciiTheme="minorHAnsi" w:hAnsiTheme="minorHAnsi"/>
          <w:sz w:val="22"/>
          <w:szCs w:val="22"/>
        </w:rPr>
      </w:pPr>
      <w:r>
        <w:rPr>
          <w:rFonts w:asciiTheme="minorHAnsi" w:hAnsiTheme="minorHAnsi"/>
          <w:sz w:val="22"/>
          <w:szCs w:val="22"/>
        </w:rPr>
        <w:t>r</w:t>
      </w:r>
      <w:r w:rsidR="005E068A">
        <w:rPr>
          <w:rFonts w:asciiTheme="minorHAnsi" w:hAnsiTheme="minorHAnsi"/>
          <w:sz w:val="22"/>
          <w:szCs w:val="22"/>
        </w:rPr>
        <w:t>eceive</w:t>
      </w:r>
      <w:r w:rsidR="00991F37">
        <w:rPr>
          <w:rFonts w:asciiTheme="minorHAnsi" w:hAnsiTheme="minorHAnsi"/>
          <w:sz w:val="22"/>
          <w:szCs w:val="22"/>
        </w:rPr>
        <w:t xml:space="preserve"> and review </w:t>
      </w:r>
      <w:r w:rsidR="0064062B">
        <w:rPr>
          <w:rFonts w:asciiTheme="minorHAnsi" w:hAnsiTheme="minorHAnsi"/>
          <w:sz w:val="22"/>
          <w:szCs w:val="22"/>
        </w:rPr>
        <w:t xml:space="preserve">health declarations </w:t>
      </w:r>
      <w:r w:rsidR="00E63A20">
        <w:rPr>
          <w:rFonts w:asciiTheme="minorHAnsi" w:hAnsiTheme="minorHAnsi"/>
          <w:sz w:val="22"/>
          <w:szCs w:val="22"/>
        </w:rPr>
        <w:t>related to the</w:t>
      </w:r>
      <w:r w:rsidR="007629D8">
        <w:rPr>
          <w:rFonts w:asciiTheme="minorHAnsi" w:hAnsiTheme="minorHAnsi"/>
          <w:sz w:val="22"/>
          <w:szCs w:val="22"/>
        </w:rPr>
        <w:t xml:space="preserve"> </w:t>
      </w:r>
      <w:r w:rsidR="00636F78">
        <w:rPr>
          <w:rFonts w:asciiTheme="minorHAnsi" w:hAnsiTheme="minorHAnsi"/>
          <w:sz w:val="22"/>
          <w:szCs w:val="22"/>
        </w:rPr>
        <w:t>off-campus</w:t>
      </w:r>
      <w:r w:rsidR="00E63A20">
        <w:rPr>
          <w:rFonts w:asciiTheme="minorHAnsi" w:hAnsiTheme="minorHAnsi"/>
          <w:sz w:val="22"/>
          <w:szCs w:val="22"/>
        </w:rPr>
        <w:t xml:space="preserve"> </w:t>
      </w:r>
      <w:r w:rsidR="007629D8">
        <w:rPr>
          <w:rFonts w:asciiTheme="minorHAnsi" w:hAnsiTheme="minorHAnsi"/>
          <w:sz w:val="22"/>
          <w:szCs w:val="22"/>
        </w:rPr>
        <w:t>activity</w:t>
      </w:r>
      <w:r w:rsidR="00A26723">
        <w:rPr>
          <w:rFonts w:asciiTheme="minorHAnsi" w:hAnsiTheme="minorHAnsi"/>
          <w:sz w:val="22"/>
          <w:szCs w:val="22"/>
        </w:rPr>
        <w:t xml:space="preserve"> and discuss any identified declarations with the individual.</w:t>
      </w:r>
      <w:r w:rsidR="0025680E">
        <w:rPr>
          <w:rFonts w:asciiTheme="minorHAnsi" w:hAnsiTheme="minorHAnsi"/>
          <w:sz w:val="22"/>
          <w:szCs w:val="22"/>
        </w:rPr>
        <w:t xml:space="preserve">  This should be done </w:t>
      </w:r>
      <w:r w:rsidR="000E04F2">
        <w:rPr>
          <w:rFonts w:asciiTheme="minorHAnsi" w:hAnsiTheme="minorHAnsi"/>
          <w:sz w:val="22"/>
          <w:szCs w:val="22"/>
        </w:rPr>
        <w:t>as part of the activity risk assessment process.</w:t>
      </w:r>
      <w:r w:rsidR="00E63A20">
        <w:rPr>
          <w:rFonts w:asciiTheme="minorHAnsi" w:hAnsiTheme="minorHAnsi"/>
          <w:sz w:val="22"/>
          <w:szCs w:val="22"/>
        </w:rPr>
        <w:t xml:space="preserve"> </w:t>
      </w:r>
      <w:r w:rsidR="0064062B">
        <w:rPr>
          <w:rFonts w:asciiTheme="minorHAnsi" w:hAnsiTheme="minorHAnsi"/>
          <w:sz w:val="22"/>
          <w:szCs w:val="22"/>
        </w:rPr>
        <w:t xml:space="preserve"> </w:t>
      </w:r>
    </w:p>
    <w:p w14:paraId="52D5521B" w14:textId="2FAB5B9C" w:rsidR="007629D8" w:rsidRDefault="00197F10" w:rsidP="00991F37">
      <w:pPr>
        <w:pStyle w:val="Default"/>
        <w:numPr>
          <w:ilvl w:val="0"/>
          <w:numId w:val="8"/>
        </w:numPr>
        <w:jc w:val="both"/>
        <w:rPr>
          <w:rFonts w:asciiTheme="minorHAnsi" w:hAnsiTheme="minorHAnsi"/>
          <w:sz w:val="22"/>
          <w:szCs w:val="22"/>
        </w:rPr>
      </w:pPr>
      <w:r>
        <w:rPr>
          <w:rFonts w:asciiTheme="minorHAnsi" w:hAnsiTheme="minorHAnsi"/>
          <w:sz w:val="22"/>
          <w:szCs w:val="22"/>
        </w:rPr>
        <w:t>i</w:t>
      </w:r>
      <w:r w:rsidR="00BB4092">
        <w:rPr>
          <w:rFonts w:asciiTheme="minorHAnsi" w:hAnsiTheme="minorHAnsi"/>
          <w:sz w:val="22"/>
          <w:szCs w:val="22"/>
        </w:rPr>
        <w:t>dentify and implement agreed reasonable adjustments</w:t>
      </w:r>
      <w:r w:rsidR="007311BD">
        <w:rPr>
          <w:rFonts w:asciiTheme="minorHAnsi" w:hAnsiTheme="minorHAnsi"/>
          <w:sz w:val="22"/>
          <w:szCs w:val="22"/>
        </w:rPr>
        <w:t xml:space="preserve"> in advance of the activity</w:t>
      </w:r>
      <w:r w:rsidR="00291D8D">
        <w:rPr>
          <w:rFonts w:asciiTheme="minorHAnsi" w:hAnsiTheme="minorHAnsi"/>
          <w:sz w:val="22"/>
          <w:szCs w:val="22"/>
        </w:rPr>
        <w:t xml:space="preserve">. </w:t>
      </w:r>
      <w:r w:rsidR="00870B42">
        <w:rPr>
          <w:rFonts w:asciiTheme="minorHAnsi" w:hAnsiTheme="minorHAnsi"/>
          <w:sz w:val="22"/>
          <w:szCs w:val="22"/>
        </w:rPr>
        <w:t xml:space="preserve">Where a </w:t>
      </w:r>
      <w:r w:rsidR="00291D8D">
        <w:rPr>
          <w:rFonts w:asciiTheme="minorHAnsi" w:hAnsiTheme="minorHAnsi"/>
          <w:sz w:val="22"/>
          <w:szCs w:val="22"/>
        </w:rPr>
        <w:t>reasonable adjustment may not be achievable</w:t>
      </w:r>
      <w:r w:rsidR="00870B42">
        <w:rPr>
          <w:rFonts w:asciiTheme="minorHAnsi" w:hAnsiTheme="minorHAnsi"/>
          <w:sz w:val="22"/>
          <w:szCs w:val="22"/>
        </w:rPr>
        <w:t xml:space="preserve">, </w:t>
      </w:r>
      <w:r w:rsidR="00291D8D">
        <w:rPr>
          <w:rFonts w:asciiTheme="minorHAnsi" w:hAnsiTheme="minorHAnsi"/>
          <w:sz w:val="22"/>
          <w:szCs w:val="22"/>
        </w:rPr>
        <w:t>alternative solutions</w:t>
      </w:r>
      <w:r w:rsidR="00870B42">
        <w:rPr>
          <w:rFonts w:asciiTheme="minorHAnsi" w:hAnsiTheme="minorHAnsi"/>
          <w:sz w:val="22"/>
          <w:szCs w:val="22"/>
        </w:rPr>
        <w:t xml:space="preserve"> should be offered.  An explanation must be provided to the </w:t>
      </w:r>
      <w:r w:rsidR="00DD582B">
        <w:rPr>
          <w:rFonts w:asciiTheme="minorHAnsi" w:hAnsiTheme="minorHAnsi"/>
          <w:sz w:val="22"/>
          <w:szCs w:val="22"/>
        </w:rPr>
        <w:t>individual.</w:t>
      </w:r>
    </w:p>
    <w:p w14:paraId="67DB2FE3" w14:textId="3DBCCC22" w:rsidR="008B4C7D" w:rsidRDefault="00197F10" w:rsidP="00991F37">
      <w:pPr>
        <w:pStyle w:val="Default"/>
        <w:numPr>
          <w:ilvl w:val="0"/>
          <w:numId w:val="8"/>
        </w:numPr>
        <w:jc w:val="both"/>
        <w:rPr>
          <w:rFonts w:asciiTheme="minorHAnsi" w:hAnsiTheme="minorHAnsi"/>
          <w:sz w:val="22"/>
          <w:szCs w:val="22"/>
        </w:rPr>
      </w:pPr>
      <w:r>
        <w:rPr>
          <w:rFonts w:asciiTheme="minorHAnsi" w:hAnsiTheme="minorHAnsi"/>
          <w:sz w:val="22"/>
          <w:szCs w:val="22"/>
        </w:rPr>
        <w:lastRenderedPageBreak/>
        <w:t>i</w:t>
      </w:r>
      <w:r w:rsidR="00435603">
        <w:rPr>
          <w:rFonts w:asciiTheme="minorHAnsi" w:hAnsiTheme="minorHAnsi"/>
          <w:sz w:val="22"/>
          <w:szCs w:val="22"/>
        </w:rPr>
        <w:t>n accordance with the health declaration form, r</w:t>
      </w:r>
      <w:r w:rsidR="001D0194">
        <w:rPr>
          <w:rFonts w:asciiTheme="minorHAnsi" w:hAnsiTheme="minorHAnsi"/>
          <w:sz w:val="22"/>
          <w:szCs w:val="22"/>
        </w:rPr>
        <w:t xml:space="preserve">efer </w:t>
      </w:r>
      <w:r w:rsidR="00271A90">
        <w:rPr>
          <w:rFonts w:asciiTheme="minorHAnsi" w:hAnsiTheme="minorHAnsi"/>
          <w:sz w:val="22"/>
          <w:szCs w:val="22"/>
        </w:rPr>
        <w:t xml:space="preserve">identified </w:t>
      </w:r>
      <w:r w:rsidR="001D0194">
        <w:rPr>
          <w:rFonts w:asciiTheme="minorHAnsi" w:hAnsiTheme="minorHAnsi"/>
          <w:sz w:val="22"/>
          <w:szCs w:val="22"/>
        </w:rPr>
        <w:t>positive responses</w:t>
      </w:r>
      <w:r w:rsidR="00CF60D6">
        <w:rPr>
          <w:rFonts w:asciiTheme="minorHAnsi" w:hAnsiTheme="minorHAnsi"/>
          <w:sz w:val="22"/>
          <w:szCs w:val="22"/>
        </w:rPr>
        <w:t xml:space="preserve"> and details of the activity, including the activity risk assessment, </w:t>
      </w:r>
      <w:r w:rsidR="007F3F29">
        <w:rPr>
          <w:rFonts w:asciiTheme="minorHAnsi" w:hAnsiTheme="minorHAnsi"/>
          <w:sz w:val="22"/>
          <w:szCs w:val="22"/>
        </w:rPr>
        <w:t>via email</w:t>
      </w:r>
      <w:r w:rsidR="001D0194">
        <w:rPr>
          <w:rFonts w:asciiTheme="minorHAnsi" w:hAnsiTheme="minorHAnsi"/>
          <w:sz w:val="22"/>
          <w:szCs w:val="22"/>
        </w:rPr>
        <w:t xml:space="preserve"> to </w:t>
      </w:r>
      <w:r w:rsidR="00636F78">
        <w:rPr>
          <w:rFonts w:asciiTheme="minorHAnsi" w:hAnsiTheme="minorHAnsi"/>
          <w:sz w:val="22"/>
          <w:szCs w:val="22"/>
        </w:rPr>
        <w:t>O</w:t>
      </w:r>
      <w:r w:rsidR="001D0194">
        <w:rPr>
          <w:rFonts w:asciiTheme="minorHAnsi" w:hAnsiTheme="minorHAnsi"/>
          <w:sz w:val="22"/>
          <w:szCs w:val="22"/>
        </w:rPr>
        <w:t xml:space="preserve">ccupational </w:t>
      </w:r>
      <w:r w:rsidR="00636F78">
        <w:rPr>
          <w:rFonts w:asciiTheme="minorHAnsi" w:hAnsiTheme="minorHAnsi"/>
          <w:sz w:val="22"/>
          <w:szCs w:val="22"/>
        </w:rPr>
        <w:t>H</w:t>
      </w:r>
      <w:r w:rsidR="001D0194">
        <w:rPr>
          <w:rFonts w:asciiTheme="minorHAnsi" w:hAnsiTheme="minorHAnsi"/>
          <w:sz w:val="22"/>
          <w:szCs w:val="22"/>
        </w:rPr>
        <w:t xml:space="preserve">ealth and or the Student Disability team </w:t>
      </w:r>
      <w:r w:rsidR="00EB083F">
        <w:rPr>
          <w:rFonts w:asciiTheme="minorHAnsi" w:hAnsiTheme="minorHAnsi"/>
          <w:sz w:val="22"/>
          <w:szCs w:val="22"/>
        </w:rPr>
        <w:t>for assessment</w:t>
      </w:r>
      <w:r w:rsidR="00746BF9">
        <w:rPr>
          <w:rFonts w:asciiTheme="minorHAnsi" w:hAnsiTheme="minorHAnsi"/>
          <w:sz w:val="22"/>
          <w:szCs w:val="22"/>
        </w:rPr>
        <w:t xml:space="preserve">.  </w:t>
      </w:r>
    </w:p>
    <w:p w14:paraId="536ABEBB" w14:textId="151F2BAC" w:rsidR="001D0194" w:rsidRDefault="008F2796" w:rsidP="008B4C7D">
      <w:pPr>
        <w:pStyle w:val="Default"/>
        <w:ind w:left="720"/>
        <w:jc w:val="both"/>
        <w:rPr>
          <w:rFonts w:asciiTheme="minorHAnsi" w:hAnsiTheme="minorHAnsi"/>
          <w:sz w:val="22"/>
          <w:szCs w:val="22"/>
        </w:rPr>
      </w:pPr>
      <w:r>
        <w:rPr>
          <w:rFonts w:asciiTheme="minorHAnsi" w:hAnsiTheme="minorHAnsi"/>
          <w:sz w:val="22"/>
          <w:szCs w:val="22"/>
        </w:rPr>
        <w:t>N</w:t>
      </w:r>
      <w:r w:rsidR="00746BF9">
        <w:rPr>
          <w:rFonts w:asciiTheme="minorHAnsi" w:hAnsiTheme="minorHAnsi"/>
          <w:sz w:val="22"/>
          <w:szCs w:val="22"/>
        </w:rPr>
        <w:t xml:space="preserve">ote that if the health declaration </w:t>
      </w:r>
      <w:r>
        <w:rPr>
          <w:rFonts w:asciiTheme="minorHAnsi" w:hAnsiTheme="minorHAnsi"/>
          <w:sz w:val="22"/>
          <w:szCs w:val="22"/>
        </w:rPr>
        <w:t xml:space="preserve">form </w:t>
      </w:r>
      <w:r w:rsidR="00746BF9">
        <w:rPr>
          <w:rFonts w:asciiTheme="minorHAnsi" w:hAnsiTheme="minorHAnsi"/>
          <w:sz w:val="22"/>
          <w:szCs w:val="22"/>
        </w:rPr>
        <w:t>is completed via the FSE online database, the referral will be automatic</w:t>
      </w:r>
      <w:r>
        <w:rPr>
          <w:rFonts w:asciiTheme="minorHAnsi" w:hAnsiTheme="minorHAnsi"/>
          <w:sz w:val="22"/>
          <w:szCs w:val="22"/>
        </w:rPr>
        <w:t xml:space="preserve"> and there is no requirement to send this </w:t>
      </w:r>
      <w:r w:rsidR="007F3F29">
        <w:rPr>
          <w:rFonts w:asciiTheme="minorHAnsi" w:hAnsiTheme="minorHAnsi"/>
          <w:sz w:val="22"/>
          <w:szCs w:val="22"/>
        </w:rPr>
        <w:t>v</w:t>
      </w:r>
      <w:r>
        <w:rPr>
          <w:rFonts w:asciiTheme="minorHAnsi" w:hAnsiTheme="minorHAnsi"/>
          <w:sz w:val="22"/>
          <w:szCs w:val="22"/>
        </w:rPr>
        <w:t>ia email.</w:t>
      </w:r>
    </w:p>
    <w:p w14:paraId="2BE940F0" w14:textId="7F0B8387" w:rsidR="00EB083F" w:rsidRDefault="00197F10" w:rsidP="00991F37">
      <w:pPr>
        <w:pStyle w:val="Default"/>
        <w:numPr>
          <w:ilvl w:val="0"/>
          <w:numId w:val="8"/>
        </w:numPr>
        <w:jc w:val="both"/>
        <w:rPr>
          <w:rFonts w:asciiTheme="minorHAnsi" w:hAnsiTheme="minorHAnsi"/>
          <w:sz w:val="22"/>
          <w:szCs w:val="22"/>
        </w:rPr>
      </w:pPr>
      <w:r>
        <w:rPr>
          <w:rFonts w:asciiTheme="minorHAnsi" w:hAnsiTheme="minorHAnsi"/>
          <w:sz w:val="22"/>
          <w:szCs w:val="22"/>
        </w:rPr>
        <w:t>c</w:t>
      </w:r>
      <w:r w:rsidR="00EB083F">
        <w:rPr>
          <w:rFonts w:asciiTheme="minorHAnsi" w:hAnsiTheme="minorHAnsi"/>
          <w:sz w:val="22"/>
          <w:szCs w:val="22"/>
        </w:rPr>
        <w:t>ontact the Occupational Health, Student Disability or Health, Safety and Resilience</w:t>
      </w:r>
      <w:r w:rsidR="001C253B">
        <w:rPr>
          <w:rFonts w:asciiTheme="minorHAnsi" w:hAnsiTheme="minorHAnsi"/>
          <w:sz w:val="22"/>
          <w:szCs w:val="22"/>
        </w:rPr>
        <w:t xml:space="preserve"> (HS&amp;R)</w:t>
      </w:r>
      <w:r w:rsidR="00EB083F">
        <w:rPr>
          <w:rFonts w:asciiTheme="minorHAnsi" w:hAnsiTheme="minorHAnsi"/>
          <w:sz w:val="22"/>
          <w:szCs w:val="22"/>
        </w:rPr>
        <w:t xml:space="preserve"> teams for advice and guidance.</w:t>
      </w:r>
    </w:p>
    <w:p w14:paraId="39FC3858" w14:textId="025A4146" w:rsidR="000E04F2" w:rsidRDefault="000030CC" w:rsidP="00991F37">
      <w:pPr>
        <w:pStyle w:val="Default"/>
        <w:numPr>
          <w:ilvl w:val="0"/>
          <w:numId w:val="8"/>
        </w:numPr>
        <w:jc w:val="both"/>
        <w:rPr>
          <w:rFonts w:asciiTheme="minorHAnsi" w:hAnsiTheme="minorHAnsi"/>
          <w:sz w:val="22"/>
          <w:szCs w:val="22"/>
        </w:rPr>
      </w:pPr>
      <w:r>
        <w:rPr>
          <w:rFonts w:asciiTheme="minorHAnsi" w:hAnsiTheme="minorHAnsi"/>
          <w:sz w:val="22"/>
          <w:szCs w:val="22"/>
        </w:rPr>
        <w:t>l</w:t>
      </w:r>
      <w:r w:rsidR="000E04F2">
        <w:rPr>
          <w:rFonts w:asciiTheme="minorHAnsi" w:hAnsiTheme="minorHAnsi"/>
          <w:sz w:val="22"/>
          <w:szCs w:val="22"/>
        </w:rPr>
        <w:t>ia</w:t>
      </w:r>
      <w:r>
        <w:rPr>
          <w:rFonts w:asciiTheme="minorHAnsi" w:hAnsiTheme="minorHAnsi"/>
          <w:sz w:val="22"/>
          <w:szCs w:val="22"/>
        </w:rPr>
        <w:t xml:space="preserve">ise with third </w:t>
      </w:r>
      <w:r w:rsidR="00670826">
        <w:rPr>
          <w:rFonts w:asciiTheme="minorHAnsi" w:hAnsiTheme="minorHAnsi"/>
          <w:sz w:val="22"/>
          <w:szCs w:val="22"/>
        </w:rPr>
        <w:t>parties</w:t>
      </w:r>
      <w:r w:rsidR="009D6DB1">
        <w:rPr>
          <w:rFonts w:asciiTheme="minorHAnsi" w:hAnsiTheme="minorHAnsi"/>
          <w:sz w:val="22"/>
          <w:szCs w:val="22"/>
        </w:rPr>
        <w:t xml:space="preserve"> and ensure that agreed reasonable adjustments are in place / organised in advance of the activity i.e. </w:t>
      </w:r>
      <w:r w:rsidR="005F5B1F">
        <w:rPr>
          <w:rFonts w:asciiTheme="minorHAnsi" w:hAnsiTheme="minorHAnsi"/>
          <w:sz w:val="22"/>
          <w:szCs w:val="22"/>
        </w:rPr>
        <w:t xml:space="preserve">host organisations such as </w:t>
      </w:r>
      <w:r w:rsidR="008C3FB1">
        <w:rPr>
          <w:rFonts w:asciiTheme="minorHAnsi" w:hAnsiTheme="minorHAnsi"/>
          <w:sz w:val="22"/>
          <w:szCs w:val="22"/>
        </w:rPr>
        <w:t xml:space="preserve">other </w:t>
      </w:r>
      <w:r w:rsidR="005F5B1F">
        <w:rPr>
          <w:rFonts w:asciiTheme="minorHAnsi" w:hAnsiTheme="minorHAnsi"/>
          <w:sz w:val="22"/>
          <w:szCs w:val="22"/>
        </w:rPr>
        <w:t xml:space="preserve">universities, work placement providers, </w:t>
      </w:r>
      <w:r w:rsidR="00E3211D">
        <w:rPr>
          <w:rFonts w:asciiTheme="minorHAnsi" w:hAnsiTheme="minorHAnsi"/>
          <w:sz w:val="22"/>
          <w:szCs w:val="22"/>
        </w:rPr>
        <w:t xml:space="preserve">off campus </w:t>
      </w:r>
      <w:r w:rsidR="005F5B1F">
        <w:rPr>
          <w:rFonts w:asciiTheme="minorHAnsi" w:hAnsiTheme="minorHAnsi"/>
          <w:sz w:val="22"/>
          <w:szCs w:val="22"/>
        </w:rPr>
        <w:t>activity organisers</w:t>
      </w:r>
      <w:r w:rsidR="00564EB5">
        <w:rPr>
          <w:rFonts w:asciiTheme="minorHAnsi" w:hAnsiTheme="minorHAnsi"/>
          <w:sz w:val="22"/>
          <w:szCs w:val="22"/>
        </w:rPr>
        <w:t>, accommodation providers</w:t>
      </w:r>
      <w:r w:rsidR="005F5B1F">
        <w:rPr>
          <w:rFonts w:asciiTheme="minorHAnsi" w:hAnsiTheme="minorHAnsi"/>
          <w:sz w:val="22"/>
          <w:szCs w:val="22"/>
        </w:rPr>
        <w:t xml:space="preserve"> etc.</w:t>
      </w:r>
    </w:p>
    <w:p w14:paraId="1980E2DB" w14:textId="77777777" w:rsidR="00B33ADC" w:rsidRDefault="00B33ADC" w:rsidP="008607B5">
      <w:pPr>
        <w:pStyle w:val="Default"/>
        <w:jc w:val="both"/>
        <w:rPr>
          <w:rFonts w:asciiTheme="minorHAnsi" w:hAnsiTheme="minorHAnsi"/>
          <w:sz w:val="22"/>
          <w:szCs w:val="22"/>
        </w:rPr>
      </w:pPr>
    </w:p>
    <w:p w14:paraId="153014B7" w14:textId="77777777" w:rsidR="0073351F" w:rsidRDefault="0073351F" w:rsidP="008607B5">
      <w:pPr>
        <w:pStyle w:val="Default"/>
        <w:jc w:val="both"/>
        <w:rPr>
          <w:rFonts w:asciiTheme="minorHAnsi" w:hAnsiTheme="minorHAnsi"/>
          <w:sz w:val="22"/>
          <w:szCs w:val="22"/>
        </w:rPr>
      </w:pPr>
    </w:p>
    <w:p w14:paraId="6DC20B0B" w14:textId="3FF0F893" w:rsidR="0073351F" w:rsidRPr="00B703CC" w:rsidRDefault="0073351F" w:rsidP="00600FF2">
      <w:pPr>
        <w:pStyle w:val="Default"/>
        <w:numPr>
          <w:ilvl w:val="1"/>
          <w:numId w:val="11"/>
        </w:numPr>
        <w:jc w:val="both"/>
        <w:rPr>
          <w:rFonts w:asciiTheme="minorHAnsi" w:hAnsiTheme="minorHAnsi"/>
          <w:b/>
          <w:bCs/>
          <w:sz w:val="22"/>
          <w:szCs w:val="22"/>
        </w:rPr>
      </w:pPr>
      <w:r w:rsidRPr="00B703CC">
        <w:rPr>
          <w:rFonts w:asciiTheme="minorHAnsi" w:hAnsiTheme="minorHAnsi"/>
          <w:b/>
          <w:bCs/>
          <w:sz w:val="22"/>
          <w:szCs w:val="22"/>
        </w:rPr>
        <w:t>Occupational Health and Disability Office</w:t>
      </w:r>
    </w:p>
    <w:p w14:paraId="62364463" w14:textId="57EF0B0E" w:rsidR="00C4628A" w:rsidRDefault="00E3211D" w:rsidP="008607B5">
      <w:pPr>
        <w:pStyle w:val="Default"/>
        <w:jc w:val="both"/>
        <w:rPr>
          <w:rFonts w:asciiTheme="minorHAnsi" w:hAnsiTheme="minorHAnsi"/>
          <w:sz w:val="22"/>
          <w:szCs w:val="22"/>
        </w:rPr>
      </w:pPr>
      <w:r>
        <w:rPr>
          <w:rFonts w:asciiTheme="minorHAnsi" w:hAnsiTheme="minorHAnsi"/>
          <w:sz w:val="22"/>
          <w:szCs w:val="22"/>
        </w:rPr>
        <w:t xml:space="preserve">The </w:t>
      </w:r>
      <w:r w:rsidR="006C6653">
        <w:rPr>
          <w:rFonts w:asciiTheme="minorHAnsi" w:hAnsiTheme="minorHAnsi"/>
          <w:sz w:val="22"/>
          <w:szCs w:val="22"/>
        </w:rPr>
        <w:t xml:space="preserve">Occupational health and </w:t>
      </w:r>
      <w:r w:rsidR="008024EE">
        <w:rPr>
          <w:rFonts w:asciiTheme="minorHAnsi" w:hAnsiTheme="minorHAnsi"/>
          <w:sz w:val="22"/>
          <w:szCs w:val="22"/>
        </w:rPr>
        <w:t>the student Disability team</w:t>
      </w:r>
      <w:r>
        <w:rPr>
          <w:rFonts w:asciiTheme="minorHAnsi" w:hAnsiTheme="minorHAnsi"/>
          <w:sz w:val="22"/>
          <w:szCs w:val="22"/>
        </w:rPr>
        <w:t xml:space="preserve">’s </w:t>
      </w:r>
      <w:r w:rsidR="008024EE">
        <w:rPr>
          <w:rFonts w:asciiTheme="minorHAnsi" w:hAnsiTheme="minorHAnsi"/>
          <w:sz w:val="22"/>
          <w:szCs w:val="22"/>
        </w:rPr>
        <w:t>work in an advisory capacity</w:t>
      </w:r>
      <w:r>
        <w:rPr>
          <w:rFonts w:asciiTheme="minorHAnsi" w:hAnsiTheme="minorHAnsi"/>
          <w:sz w:val="22"/>
          <w:szCs w:val="22"/>
        </w:rPr>
        <w:t xml:space="preserve"> to </w:t>
      </w:r>
      <w:r w:rsidR="008C3FB1">
        <w:rPr>
          <w:rFonts w:asciiTheme="minorHAnsi" w:hAnsiTheme="minorHAnsi"/>
          <w:sz w:val="22"/>
          <w:szCs w:val="22"/>
        </w:rPr>
        <w:t xml:space="preserve">both </w:t>
      </w:r>
      <w:r w:rsidR="00CD6EFA">
        <w:rPr>
          <w:rFonts w:asciiTheme="minorHAnsi" w:hAnsiTheme="minorHAnsi"/>
          <w:sz w:val="22"/>
          <w:szCs w:val="22"/>
        </w:rPr>
        <w:t>the individual and the activity organiser / fieldwork leader</w:t>
      </w:r>
      <w:r w:rsidR="006A5101">
        <w:rPr>
          <w:rFonts w:asciiTheme="minorHAnsi" w:hAnsiTheme="minorHAnsi"/>
          <w:sz w:val="22"/>
          <w:szCs w:val="22"/>
        </w:rPr>
        <w:t xml:space="preserve"> to ensure that appropriate and agreed arrangements and reasonable adjustments are in place prior to the activity.</w:t>
      </w:r>
      <w:r w:rsidR="008024EE">
        <w:rPr>
          <w:rFonts w:asciiTheme="minorHAnsi" w:hAnsiTheme="minorHAnsi"/>
          <w:sz w:val="22"/>
          <w:szCs w:val="22"/>
        </w:rPr>
        <w:t xml:space="preserve"> </w:t>
      </w:r>
    </w:p>
    <w:p w14:paraId="79234615" w14:textId="77777777" w:rsidR="00C4628A" w:rsidRDefault="00C4628A" w:rsidP="008607B5">
      <w:pPr>
        <w:pStyle w:val="Default"/>
        <w:jc w:val="both"/>
        <w:rPr>
          <w:rFonts w:asciiTheme="minorHAnsi" w:hAnsiTheme="minorHAnsi"/>
          <w:sz w:val="22"/>
          <w:szCs w:val="22"/>
        </w:rPr>
      </w:pPr>
    </w:p>
    <w:p w14:paraId="3487D2FC" w14:textId="4F04FA9B" w:rsidR="001769AF" w:rsidRDefault="00C4628A" w:rsidP="008607B5">
      <w:pPr>
        <w:pStyle w:val="Default"/>
        <w:jc w:val="both"/>
        <w:rPr>
          <w:rFonts w:asciiTheme="minorHAnsi" w:hAnsiTheme="minorHAnsi"/>
          <w:sz w:val="22"/>
          <w:szCs w:val="22"/>
        </w:rPr>
      </w:pPr>
      <w:r>
        <w:rPr>
          <w:rFonts w:asciiTheme="minorHAnsi" w:hAnsiTheme="minorHAnsi"/>
          <w:sz w:val="22"/>
          <w:szCs w:val="22"/>
        </w:rPr>
        <w:t>As required the Occupational Health and Disability team</w:t>
      </w:r>
      <w:r w:rsidR="001769AF">
        <w:rPr>
          <w:rFonts w:asciiTheme="minorHAnsi" w:hAnsiTheme="minorHAnsi"/>
          <w:sz w:val="22"/>
          <w:szCs w:val="22"/>
        </w:rPr>
        <w:t>’s</w:t>
      </w:r>
      <w:r>
        <w:rPr>
          <w:rFonts w:asciiTheme="minorHAnsi" w:hAnsiTheme="minorHAnsi"/>
          <w:sz w:val="22"/>
          <w:szCs w:val="22"/>
        </w:rPr>
        <w:t xml:space="preserve"> will</w:t>
      </w:r>
      <w:r w:rsidR="001769AF">
        <w:rPr>
          <w:rFonts w:asciiTheme="minorHAnsi" w:hAnsiTheme="minorHAnsi"/>
          <w:sz w:val="22"/>
          <w:szCs w:val="22"/>
        </w:rPr>
        <w:t>,</w:t>
      </w:r>
    </w:p>
    <w:p w14:paraId="021D7E1D" w14:textId="2D5AF405" w:rsidR="00E3211D" w:rsidRDefault="00C4628A" w:rsidP="001769AF">
      <w:pPr>
        <w:pStyle w:val="Default"/>
        <w:numPr>
          <w:ilvl w:val="0"/>
          <w:numId w:val="10"/>
        </w:numPr>
        <w:jc w:val="both"/>
        <w:rPr>
          <w:rFonts w:asciiTheme="minorHAnsi" w:hAnsiTheme="minorHAnsi"/>
          <w:sz w:val="22"/>
          <w:szCs w:val="22"/>
        </w:rPr>
      </w:pPr>
      <w:r>
        <w:rPr>
          <w:rFonts w:asciiTheme="minorHAnsi" w:hAnsiTheme="minorHAnsi"/>
          <w:sz w:val="22"/>
          <w:szCs w:val="22"/>
        </w:rPr>
        <w:t xml:space="preserve">arrange consultations with the individual </w:t>
      </w:r>
      <w:r w:rsidR="005A2E31">
        <w:rPr>
          <w:rFonts w:asciiTheme="minorHAnsi" w:hAnsiTheme="minorHAnsi"/>
          <w:sz w:val="22"/>
          <w:szCs w:val="22"/>
        </w:rPr>
        <w:t xml:space="preserve">to discuss </w:t>
      </w:r>
      <w:r w:rsidR="00060053">
        <w:rPr>
          <w:rFonts w:asciiTheme="minorHAnsi" w:hAnsiTheme="minorHAnsi"/>
          <w:sz w:val="22"/>
          <w:szCs w:val="22"/>
        </w:rPr>
        <w:t>their declaration and reasonable adjustments required</w:t>
      </w:r>
    </w:p>
    <w:p w14:paraId="3F43AB45" w14:textId="2E396E45" w:rsidR="00060053" w:rsidRDefault="00060053" w:rsidP="001769AF">
      <w:pPr>
        <w:pStyle w:val="Default"/>
        <w:numPr>
          <w:ilvl w:val="0"/>
          <w:numId w:val="10"/>
        </w:numPr>
        <w:jc w:val="both"/>
        <w:rPr>
          <w:rFonts w:asciiTheme="minorHAnsi" w:hAnsiTheme="minorHAnsi"/>
          <w:sz w:val="22"/>
          <w:szCs w:val="22"/>
        </w:rPr>
      </w:pPr>
      <w:r>
        <w:rPr>
          <w:rFonts w:asciiTheme="minorHAnsi" w:hAnsiTheme="minorHAnsi"/>
          <w:sz w:val="22"/>
          <w:szCs w:val="22"/>
        </w:rPr>
        <w:t>provide advice to activity / fieldwork leaders on reasonable adjustments</w:t>
      </w:r>
      <w:r w:rsidR="006E6F80">
        <w:rPr>
          <w:rFonts w:asciiTheme="minorHAnsi" w:hAnsiTheme="minorHAnsi"/>
          <w:sz w:val="22"/>
          <w:szCs w:val="22"/>
        </w:rPr>
        <w:t xml:space="preserve"> required</w:t>
      </w:r>
    </w:p>
    <w:p w14:paraId="40171BAA" w14:textId="1F993A89" w:rsidR="00060053" w:rsidRDefault="001C253B" w:rsidP="001769AF">
      <w:pPr>
        <w:pStyle w:val="Default"/>
        <w:numPr>
          <w:ilvl w:val="0"/>
          <w:numId w:val="10"/>
        </w:numPr>
        <w:jc w:val="both"/>
        <w:rPr>
          <w:rFonts w:asciiTheme="minorHAnsi" w:hAnsiTheme="minorHAnsi"/>
          <w:sz w:val="22"/>
          <w:szCs w:val="22"/>
        </w:rPr>
      </w:pPr>
      <w:r>
        <w:rPr>
          <w:rFonts w:asciiTheme="minorHAnsi" w:hAnsiTheme="minorHAnsi"/>
          <w:sz w:val="22"/>
          <w:szCs w:val="22"/>
        </w:rPr>
        <w:t>involve the HS&amp;R team as required in matters relating to activity risk</w:t>
      </w:r>
      <w:r w:rsidR="00F10146">
        <w:rPr>
          <w:rFonts w:asciiTheme="minorHAnsi" w:hAnsiTheme="minorHAnsi"/>
          <w:sz w:val="22"/>
          <w:szCs w:val="22"/>
        </w:rPr>
        <w:t xml:space="preserve"> management </w:t>
      </w:r>
    </w:p>
    <w:p w14:paraId="69656C90" w14:textId="77777777" w:rsidR="00E3211D" w:rsidRDefault="00E3211D" w:rsidP="008607B5">
      <w:pPr>
        <w:pStyle w:val="Default"/>
        <w:jc w:val="both"/>
        <w:rPr>
          <w:rFonts w:asciiTheme="minorHAnsi" w:hAnsiTheme="minorHAnsi"/>
          <w:sz w:val="22"/>
          <w:szCs w:val="22"/>
        </w:rPr>
      </w:pPr>
    </w:p>
    <w:p w14:paraId="4293BA00" w14:textId="77777777" w:rsidR="00C4628A" w:rsidRDefault="003A3B8C" w:rsidP="00390A0A">
      <w:pPr>
        <w:pStyle w:val="Default"/>
        <w:jc w:val="both"/>
        <w:rPr>
          <w:rFonts w:asciiTheme="minorHAnsi" w:hAnsiTheme="minorHAnsi"/>
          <w:sz w:val="22"/>
          <w:szCs w:val="22"/>
        </w:rPr>
      </w:pPr>
      <w:r>
        <w:rPr>
          <w:rFonts w:asciiTheme="minorHAnsi" w:hAnsiTheme="minorHAnsi"/>
          <w:sz w:val="22"/>
          <w:szCs w:val="22"/>
        </w:rPr>
        <w:t xml:space="preserve">The role of Occupational Health and the Disability Office is not to declare individuals ‘fit for travel’ </w:t>
      </w:r>
      <w:r w:rsidRPr="00EB470A">
        <w:rPr>
          <w:rFonts w:asciiTheme="minorHAnsi" w:hAnsiTheme="minorHAnsi"/>
          <w:sz w:val="22"/>
          <w:szCs w:val="22"/>
        </w:rPr>
        <w:t xml:space="preserve">but to provide </w:t>
      </w:r>
      <w:r w:rsidR="00040FC2" w:rsidRPr="00EB470A">
        <w:rPr>
          <w:rFonts w:asciiTheme="minorHAnsi" w:hAnsiTheme="minorHAnsi"/>
          <w:sz w:val="22"/>
          <w:szCs w:val="22"/>
        </w:rPr>
        <w:t>advice</w:t>
      </w:r>
      <w:r w:rsidR="00FD64F2" w:rsidRPr="00EB470A">
        <w:rPr>
          <w:rFonts w:asciiTheme="minorHAnsi" w:hAnsiTheme="minorHAnsi"/>
          <w:sz w:val="22"/>
          <w:szCs w:val="22"/>
        </w:rPr>
        <w:t xml:space="preserve"> on adjustments which may assist them</w:t>
      </w:r>
      <w:r w:rsidR="00FC073D" w:rsidRPr="00EB470A">
        <w:rPr>
          <w:rFonts w:asciiTheme="minorHAnsi" w:hAnsiTheme="minorHAnsi"/>
          <w:sz w:val="22"/>
          <w:szCs w:val="22"/>
        </w:rPr>
        <w:t xml:space="preserve"> in enabling </w:t>
      </w:r>
      <w:r w:rsidR="003E1179">
        <w:rPr>
          <w:rFonts w:asciiTheme="minorHAnsi" w:hAnsiTheme="minorHAnsi"/>
          <w:sz w:val="22"/>
          <w:szCs w:val="22"/>
        </w:rPr>
        <w:t xml:space="preserve">staff and </w:t>
      </w:r>
      <w:r w:rsidR="00FC073D" w:rsidRPr="00EB470A">
        <w:rPr>
          <w:rFonts w:asciiTheme="minorHAnsi" w:hAnsiTheme="minorHAnsi"/>
          <w:sz w:val="22"/>
          <w:szCs w:val="22"/>
        </w:rPr>
        <w:t>students to partake in off campus activity.</w:t>
      </w:r>
      <w:r w:rsidR="00FD64F2" w:rsidRPr="00EB470A">
        <w:rPr>
          <w:rFonts w:asciiTheme="minorHAnsi" w:hAnsiTheme="minorHAnsi"/>
          <w:sz w:val="22"/>
          <w:szCs w:val="22"/>
        </w:rPr>
        <w:t xml:space="preserve"> </w:t>
      </w:r>
      <w:r w:rsidR="00040FC2" w:rsidRPr="00EB470A">
        <w:rPr>
          <w:rFonts w:asciiTheme="minorHAnsi" w:hAnsiTheme="minorHAnsi"/>
          <w:sz w:val="22"/>
          <w:szCs w:val="22"/>
        </w:rPr>
        <w:t xml:space="preserve"> </w:t>
      </w:r>
    </w:p>
    <w:p w14:paraId="71E459B7" w14:textId="77777777" w:rsidR="00C4628A" w:rsidRDefault="00C4628A" w:rsidP="00390A0A">
      <w:pPr>
        <w:pStyle w:val="Default"/>
        <w:jc w:val="both"/>
        <w:rPr>
          <w:rFonts w:asciiTheme="minorHAnsi" w:hAnsiTheme="minorHAnsi"/>
          <w:sz w:val="22"/>
          <w:szCs w:val="22"/>
        </w:rPr>
      </w:pPr>
    </w:p>
    <w:p w14:paraId="3B447229" w14:textId="38536206" w:rsidR="008607B5" w:rsidRDefault="008607B5" w:rsidP="00390A0A">
      <w:pPr>
        <w:pStyle w:val="Default"/>
        <w:jc w:val="both"/>
        <w:rPr>
          <w:rFonts w:asciiTheme="minorHAnsi" w:hAnsiTheme="minorHAnsi"/>
          <w:sz w:val="22"/>
          <w:szCs w:val="22"/>
        </w:rPr>
      </w:pPr>
      <w:r w:rsidRPr="006B7C03">
        <w:rPr>
          <w:rFonts w:asciiTheme="minorHAnsi" w:hAnsiTheme="minorHAnsi"/>
          <w:sz w:val="22"/>
          <w:szCs w:val="22"/>
        </w:rPr>
        <w:t xml:space="preserve">Advice </w:t>
      </w:r>
      <w:r w:rsidR="0005657C">
        <w:rPr>
          <w:rFonts w:asciiTheme="minorHAnsi" w:hAnsiTheme="minorHAnsi"/>
          <w:sz w:val="22"/>
          <w:szCs w:val="22"/>
        </w:rPr>
        <w:t>to not partake in off-campus activity</w:t>
      </w:r>
      <w:r w:rsidR="00BE25A7">
        <w:rPr>
          <w:rFonts w:asciiTheme="minorHAnsi" w:hAnsiTheme="minorHAnsi"/>
          <w:sz w:val="22"/>
          <w:szCs w:val="22"/>
        </w:rPr>
        <w:t xml:space="preserve"> or travel</w:t>
      </w:r>
      <w:r w:rsidRPr="006B7C03">
        <w:rPr>
          <w:rFonts w:asciiTheme="minorHAnsi" w:hAnsiTheme="minorHAnsi"/>
          <w:sz w:val="22"/>
          <w:szCs w:val="22"/>
        </w:rPr>
        <w:t xml:space="preserve"> will only be given in very exceptional circumstances.</w:t>
      </w:r>
    </w:p>
    <w:p w14:paraId="573C6970" w14:textId="77777777" w:rsidR="00F06E45" w:rsidRDefault="00F06E45" w:rsidP="00390A0A">
      <w:pPr>
        <w:pStyle w:val="Default"/>
        <w:jc w:val="both"/>
        <w:rPr>
          <w:rFonts w:asciiTheme="minorHAnsi" w:hAnsiTheme="minorHAnsi"/>
          <w:sz w:val="22"/>
          <w:szCs w:val="22"/>
        </w:rPr>
      </w:pPr>
    </w:p>
    <w:p w14:paraId="4934FF9A" w14:textId="49C9D190" w:rsidR="00F06E45" w:rsidRPr="00F06E45" w:rsidRDefault="00F06E45" w:rsidP="00600FF2">
      <w:pPr>
        <w:pStyle w:val="Default"/>
        <w:numPr>
          <w:ilvl w:val="0"/>
          <w:numId w:val="11"/>
        </w:numPr>
        <w:jc w:val="both"/>
        <w:rPr>
          <w:rFonts w:asciiTheme="minorHAnsi" w:hAnsiTheme="minorHAnsi"/>
          <w:b/>
          <w:bCs/>
          <w:sz w:val="22"/>
          <w:szCs w:val="22"/>
        </w:rPr>
      </w:pPr>
      <w:r w:rsidRPr="00F06E45">
        <w:rPr>
          <w:rFonts w:asciiTheme="minorHAnsi" w:hAnsiTheme="minorHAnsi"/>
          <w:b/>
          <w:bCs/>
          <w:sz w:val="22"/>
          <w:szCs w:val="22"/>
        </w:rPr>
        <w:t>Equality and Diversity</w:t>
      </w:r>
    </w:p>
    <w:p w14:paraId="705D1C54" w14:textId="28241122" w:rsidR="00F06E45" w:rsidRDefault="005C0FC3" w:rsidP="00390A0A">
      <w:pPr>
        <w:pStyle w:val="Default"/>
        <w:jc w:val="both"/>
        <w:rPr>
          <w:rFonts w:asciiTheme="minorHAnsi" w:hAnsiTheme="minorHAnsi"/>
          <w:sz w:val="22"/>
          <w:szCs w:val="22"/>
        </w:rPr>
      </w:pPr>
      <w:r>
        <w:rPr>
          <w:rFonts w:asciiTheme="minorHAnsi" w:hAnsiTheme="minorHAnsi"/>
          <w:sz w:val="22"/>
          <w:szCs w:val="22"/>
        </w:rPr>
        <w:t xml:space="preserve">Health declarations must be completed in accordance with the university Equality and Diversity arrangements and in a timely manner, to allow further discussion, assessment and implementation of reasonable adjustments in advance of the activity taking place.    </w:t>
      </w:r>
    </w:p>
    <w:p w14:paraId="26DAEE42" w14:textId="77777777" w:rsidR="008E38B1" w:rsidRDefault="008E38B1" w:rsidP="008E38B1">
      <w:pPr>
        <w:pStyle w:val="Default"/>
        <w:jc w:val="both"/>
        <w:rPr>
          <w:rFonts w:asciiTheme="minorHAnsi" w:hAnsiTheme="minorHAnsi"/>
          <w:sz w:val="22"/>
          <w:szCs w:val="22"/>
        </w:rPr>
      </w:pPr>
    </w:p>
    <w:p w14:paraId="6442FB28" w14:textId="6A31B5ED" w:rsidR="00743C55" w:rsidRPr="00743C55" w:rsidRDefault="00743C55" w:rsidP="00600FF2">
      <w:pPr>
        <w:pStyle w:val="Default"/>
        <w:numPr>
          <w:ilvl w:val="0"/>
          <w:numId w:val="11"/>
        </w:numPr>
        <w:jc w:val="both"/>
        <w:rPr>
          <w:rFonts w:asciiTheme="minorHAnsi" w:hAnsiTheme="minorHAnsi"/>
          <w:b/>
          <w:bCs/>
          <w:sz w:val="22"/>
          <w:szCs w:val="22"/>
        </w:rPr>
      </w:pPr>
      <w:r w:rsidRPr="00743C55">
        <w:rPr>
          <w:rFonts w:asciiTheme="minorHAnsi" w:hAnsiTheme="minorHAnsi"/>
          <w:b/>
          <w:bCs/>
          <w:sz w:val="22"/>
          <w:szCs w:val="22"/>
        </w:rPr>
        <w:t>Data protection</w:t>
      </w:r>
    </w:p>
    <w:p w14:paraId="0C545595" w14:textId="77777777" w:rsidR="005C6903" w:rsidRDefault="005C6903" w:rsidP="005C6903">
      <w:pPr>
        <w:pStyle w:val="Default"/>
        <w:jc w:val="both"/>
        <w:rPr>
          <w:rFonts w:asciiTheme="minorHAnsi" w:hAnsiTheme="minorHAnsi"/>
          <w:sz w:val="22"/>
          <w:szCs w:val="22"/>
        </w:rPr>
      </w:pPr>
      <w:r w:rsidRPr="00703A27">
        <w:rPr>
          <w:rFonts w:asciiTheme="minorHAnsi" w:hAnsiTheme="minorHAnsi"/>
          <w:sz w:val="22"/>
          <w:szCs w:val="22"/>
        </w:rPr>
        <w:t xml:space="preserve">The purpose of collecting this sensitive information is to: </w:t>
      </w:r>
    </w:p>
    <w:p w14:paraId="1A63F532" w14:textId="77777777" w:rsidR="005C6903" w:rsidRDefault="005C6903" w:rsidP="005C6903">
      <w:pPr>
        <w:pStyle w:val="Default"/>
        <w:numPr>
          <w:ilvl w:val="0"/>
          <w:numId w:val="2"/>
        </w:numPr>
        <w:ind w:left="720"/>
        <w:jc w:val="both"/>
        <w:rPr>
          <w:rFonts w:asciiTheme="minorHAnsi" w:hAnsiTheme="minorHAnsi"/>
          <w:sz w:val="22"/>
          <w:szCs w:val="22"/>
        </w:rPr>
      </w:pPr>
      <w:r>
        <w:rPr>
          <w:rFonts w:asciiTheme="minorHAnsi" w:hAnsiTheme="minorHAnsi"/>
          <w:sz w:val="22"/>
          <w:szCs w:val="22"/>
        </w:rPr>
        <w:t xml:space="preserve">proactively manage </w:t>
      </w:r>
      <w:r w:rsidRPr="000073C4">
        <w:rPr>
          <w:rFonts w:asciiTheme="minorHAnsi" w:hAnsiTheme="minorHAnsi"/>
          <w:sz w:val="22"/>
          <w:szCs w:val="22"/>
        </w:rPr>
        <w:t xml:space="preserve">foreseeable medical emergencies </w:t>
      </w:r>
      <w:r>
        <w:rPr>
          <w:rFonts w:asciiTheme="minorHAnsi" w:hAnsiTheme="minorHAnsi"/>
          <w:sz w:val="22"/>
          <w:szCs w:val="22"/>
        </w:rPr>
        <w:t xml:space="preserve">and </w:t>
      </w:r>
      <w:r w:rsidRPr="000073C4">
        <w:rPr>
          <w:rFonts w:asciiTheme="minorHAnsi" w:hAnsiTheme="minorHAnsi"/>
          <w:sz w:val="22"/>
          <w:szCs w:val="22"/>
        </w:rPr>
        <w:t xml:space="preserve">reduce the risk of any pre-existing medical conditions being exacerbated. </w:t>
      </w:r>
    </w:p>
    <w:p w14:paraId="07C23E42" w14:textId="77777777" w:rsidR="005C6903" w:rsidRDefault="005C6903" w:rsidP="005C6903">
      <w:pPr>
        <w:pStyle w:val="Default"/>
        <w:numPr>
          <w:ilvl w:val="0"/>
          <w:numId w:val="2"/>
        </w:numPr>
        <w:ind w:left="720"/>
        <w:jc w:val="both"/>
        <w:rPr>
          <w:rFonts w:asciiTheme="minorHAnsi" w:hAnsiTheme="minorHAnsi"/>
          <w:sz w:val="22"/>
          <w:szCs w:val="22"/>
        </w:rPr>
      </w:pPr>
      <w:r w:rsidRPr="000073C4">
        <w:rPr>
          <w:rFonts w:asciiTheme="minorHAnsi" w:hAnsiTheme="minorHAnsi"/>
          <w:sz w:val="22"/>
          <w:szCs w:val="22"/>
        </w:rPr>
        <w:t>provide adequate support and make reasonable adjustments</w:t>
      </w:r>
      <w:r>
        <w:rPr>
          <w:rFonts w:asciiTheme="minorHAnsi" w:hAnsiTheme="minorHAnsi"/>
          <w:sz w:val="22"/>
          <w:szCs w:val="22"/>
        </w:rPr>
        <w:t xml:space="preserve"> to enable participation in off-campus activity</w:t>
      </w:r>
      <w:r w:rsidRPr="000073C4">
        <w:rPr>
          <w:rFonts w:asciiTheme="minorHAnsi" w:hAnsiTheme="minorHAnsi"/>
          <w:sz w:val="22"/>
          <w:szCs w:val="22"/>
        </w:rPr>
        <w:t xml:space="preserve">, </w:t>
      </w:r>
      <w:r>
        <w:rPr>
          <w:rFonts w:asciiTheme="minorHAnsi" w:hAnsiTheme="minorHAnsi"/>
          <w:sz w:val="22"/>
          <w:szCs w:val="22"/>
        </w:rPr>
        <w:t>as</w:t>
      </w:r>
      <w:r w:rsidRPr="000073C4">
        <w:rPr>
          <w:rFonts w:asciiTheme="minorHAnsi" w:hAnsiTheme="minorHAnsi"/>
          <w:sz w:val="22"/>
          <w:szCs w:val="22"/>
        </w:rPr>
        <w:t xml:space="preserve"> required</w:t>
      </w:r>
      <w:r>
        <w:rPr>
          <w:rFonts w:asciiTheme="minorHAnsi" w:hAnsiTheme="minorHAnsi"/>
          <w:sz w:val="22"/>
          <w:szCs w:val="22"/>
        </w:rPr>
        <w:t>.</w:t>
      </w:r>
    </w:p>
    <w:p w14:paraId="41DB1B34" w14:textId="79AE4121" w:rsidR="005C6903" w:rsidRDefault="005C6903" w:rsidP="005C6903">
      <w:pPr>
        <w:pStyle w:val="Default"/>
        <w:numPr>
          <w:ilvl w:val="0"/>
          <w:numId w:val="2"/>
        </w:numPr>
        <w:ind w:left="720"/>
        <w:jc w:val="both"/>
        <w:rPr>
          <w:rFonts w:asciiTheme="minorHAnsi" w:hAnsiTheme="minorHAnsi"/>
          <w:sz w:val="22"/>
          <w:szCs w:val="22"/>
        </w:rPr>
      </w:pPr>
      <w:r>
        <w:rPr>
          <w:rFonts w:asciiTheme="minorHAnsi" w:hAnsiTheme="minorHAnsi"/>
          <w:sz w:val="22"/>
          <w:szCs w:val="22"/>
        </w:rPr>
        <w:t xml:space="preserve">gain assurance that </w:t>
      </w:r>
      <w:r w:rsidRPr="00703A27">
        <w:rPr>
          <w:rFonts w:asciiTheme="minorHAnsi" w:hAnsiTheme="minorHAnsi"/>
          <w:sz w:val="22"/>
          <w:szCs w:val="22"/>
        </w:rPr>
        <w:t xml:space="preserve">all </w:t>
      </w:r>
      <w:r w:rsidR="00974C65">
        <w:rPr>
          <w:rFonts w:asciiTheme="minorHAnsi" w:hAnsiTheme="minorHAnsi"/>
          <w:sz w:val="22"/>
          <w:szCs w:val="22"/>
        </w:rPr>
        <w:t xml:space="preserve">reasonable adjustments are in place to enable </w:t>
      </w:r>
      <w:r w:rsidRPr="00703A27">
        <w:rPr>
          <w:rFonts w:asciiTheme="minorHAnsi" w:hAnsiTheme="minorHAnsi"/>
          <w:sz w:val="22"/>
          <w:szCs w:val="22"/>
        </w:rPr>
        <w:t xml:space="preserve">participants </w:t>
      </w:r>
      <w:r w:rsidR="00974C65">
        <w:rPr>
          <w:rFonts w:asciiTheme="minorHAnsi" w:hAnsiTheme="minorHAnsi"/>
          <w:sz w:val="22"/>
          <w:szCs w:val="22"/>
        </w:rPr>
        <w:t xml:space="preserve">to </w:t>
      </w:r>
      <w:r w:rsidRPr="00703A27">
        <w:rPr>
          <w:rFonts w:asciiTheme="minorHAnsi" w:hAnsiTheme="minorHAnsi"/>
          <w:sz w:val="22"/>
          <w:szCs w:val="22"/>
        </w:rPr>
        <w:t xml:space="preserve">take part in the </w:t>
      </w:r>
      <w:r>
        <w:rPr>
          <w:rFonts w:asciiTheme="minorHAnsi" w:hAnsiTheme="minorHAnsi"/>
          <w:sz w:val="22"/>
          <w:szCs w:val="22"/>
        </w:rPr>
        <w:t>off-campus activity and have made necessary arrangements relating to their medical / individual needs.</w:t>
      </w:r>
    </w:p>
    <w:p w14:paraId="42C0AA49" w14:textId="77777777" w:rsidR="00655A19" w:rsidRDefault="00655A19" w:rsidP="00655A19">
      <w:pPr>
        <w:pStyle w:val="Default"/>
        <w:ind w:left="720"/>
        <w:jc w:val="both"/>
        <w:rPr>
          <w:rFonts w:asciiTheme="minorHAnsi" w:hAnsiTheme="minorHAnsi"/>
          <w:sz w:val="22"/>
          <w:szCs w:val="22"/>
        </w:rPr>
      </w:pPr>
    </w:p>
    <w:p w14:paraId="553C6CD9" w14:textId="5D1C71B5" w:rsidR="002579C2" w:rsidRPr="006B7C03" w:rsidRDefault="003210EC" w:rsidP="00121D51">
      <w:pPr>
        <w:pStyle w:val="Default"/>
        <w:jc w:val="both"/>
        <w:rPr>
          <w:rFonts w:asciiTheme="minorHAnsi" w:hAnsiTheme="minorHAnsi"/>
          <w:sz w:val="22"/>
          <w:szCs w:val="22"/>
        </w:rPr>
      </w:pPr>
      <w:r w:rsidRPr="006B7C03">
        <w:rPr>
          <w:rFonts w:asciiTheme="minorHAnsi" w:hAnsiTheme="minorHAnsi"/>
          <w:sz w:val="22"/>
          <w:szCs w:val="22"/>
        </w:rPr>
        <w:t xml:space="preserve">The information collected </w:t>
      </w:r>
      <w:r w:rsidR="005E3F46">
        <w:rPr>
          <w:rFonts w:asciiTheme="minorHAnsi" w:hAnsiTheme="minorHAnsi"/>
          <w:sz w:val="22"/>
          <w:szCs w:val="22"/>
        </w:rPr>
        <w:t>on</w:t>
      </w:r>
      <w:r w:rsidRPr="006B7C03">
        <w:rPr>
          <w:rFonts w:asciiTheme="minorHAnsi" w:hAnsiTheme="minorHAnsi"/>
          <w:sz w:val="22"/>
          <w:szCs w:val="22"/>
        </w:rPr>
        <w:t xml:space="preserve"> this form is processed and stored in accordance with the principles of the General Data Protection Regulations 2016 and Data Protection Act 2018. Further information on the use of your personal data can be found on the Student Privacy Notice: </w:t>
      </w:r>
      <w:hyperlink r:id="rId11" w:history="1">
        <w:r w:rsidR="00AD3578" w:rsidRPr="00F85F72">
          <w:rPr>
            <w:rStyle w:val="Hyperlink"/>
            <w:rFonts w:asciiTheme="minorHAnsi" w:hAnsiTheme="minorHAnsi"/>
            <w:sz w:val="22"/>
            <w:szCs w:val="22"/>
          </w:rPr>
          <w:t>https://www.swansea.ac.uk/about-us/compliance/data-protection/student-privacy-notice/</w:t>
        </w:r>
      </w:hyperlink>
      <w:r w:rsidR="00AD3578">
        <w:rPr>
          <w:rFonts w:asciiTheme="minorHAnsi" w:hAnsiTheme="minorHAnsi"/>
          <w:sz w:val="22"/>
          <w:szCs w:val="22"/>
        </w:rPr>
        <w:t xml:space="preserve"> </w:t>
      </w:r>
      <w:r w:rsidRPr="006B7C03">
        <w:rPr>
          <w:rFonts w:asciiTheme="minorHAnsi" w:hAnsiTheme="minorHAnsi"/>
          <w:sz w:val="22"/>
          <w:szCs w:val="22"/>
        </w:rPr>
        <w:t xml:space="preserve">. </w:t>
      </w:r>
    </w:p>
    <w:p w14:paraId="5512AF84" w14:textId="77777777" w:rsidR="002579C2" w:rsidRPr="006B7C03" w:rsidRDefault="002579C2" w:rsidP="00121D51">
      <w:pPr>
        <w:pStyle w:val="Default"/>
        <w:jc w:val="both"/>
        <w:rPr>
          <w:rFonts w:asciiTheme="minorHAnsi" w:hAnsiTheme="minorHAnsi"/>
          <w:sz w:val="22"/>
          <w:szCs w:val="22"/>
        </w:rPr>
      </w:pPr>
    </w:p>
    <w:p w14:paraId="27BDEB34" w14:textId="77777777" w:rsidR="00AA4C3C" w:rsidRDefault="00AA4C3C" w:rsidP="00836D53">
      <w:pPr>
        <w:pStyle w:val="Default"/>
        <w:jc w:val="both"/>
        <w:rPr>
          <w:rFonts w:asciiTheme="minorHAnsi" w:hAnsiTheme="minorHAnsi"/>
          <w:sz w:val="22"/>
          <w:szCs w:val="22"/>
        </w:rPr>
      </w:pPr>
    </w:p>
    <w:p w14:paraId="3160DD4E" w14:textId="04951398" w:rsidR="00965351" w:rsidRPr="0055459F" w:rsidRDefault="00E40E37" w:rsidP="00600FF2">
      <w:pPr>
        <w:pStyle w:val="Default"/>
        <w:numPr>
          <w:ilvl w:val="0"/>
          <w:numId w:val="11"/>
        </w:numPr>
        <w:jc w:val="both"/>
        <w:rPr>
          <w:rFonts w:asciiTheme="minorHAnsi" w:hAnsiTheme="minorHAnsi"/>
          <w:b/>
          <w:bCs/>
          <w:sz w:val="22"/>
          <w:szCs w:val="22"/>
        </w:rPr>
      </w:pPr>
      <w:r w:rsidRPr="0055459F">
        <w:rPr>
          <w:rFonts w:asciiTheme="minorHAnsi" w:hAnsiTheme="minorHAnsi"/>
          <w:b/>
          <w:bCs/>
          <w:sz w:val="22"/>
          <w:szCs w:val="22"/>
        </w:rPr>
        <w:lastRenderedPageBreak/>
        <w:t>Health Declaration Process</w:t>
      </w:r>
    </w:p>
    <w:p w14:paraId="6958E1E0" w14:textId="77777777" w:rsidR="007A41F7" w:rsidRDefault="005B19EB" w:rsidP="00836D53">
      <w:pPr>
        <w:pStyle w:val="Default"/>
        <w:jc w:val="both"/>
        <w:rPr>
          <w:rFonts w:asciiTheme="minorHAnsi" w:hAnsiTheme="minorHAnsi"/>
          <w:sz w:val="22"/>
          <w:szCs w:val="22"/>
        </w:rPr>
      </w:pPr>
      <w:r w:rsidRPr="005B19EB">
        <w:rPr>
          <w:rFonts w:asciiTheme="minorHAnsi" w:hAnsiTheme="minorHAnsi"/>
          <w:sz w:val="22"/>
          <w:szCs w:val="22"/>
        </w:rPr>
        <w:t xml:space="preserve">Please see the health declaration process flow chart </w:t>
      </w:r>
      <w:r w:rsidR="007A41F7">
        <w:rPr>
          <w:rFonts w:asciiTheme="minorHAnsi" w:hAnsiTheme="minorHAnsi"/>
          <w:sz w:val="22"/>
          <w:szCs w:val="22"/>
        </w:rPr>
        <w:t>below.</w:t>
      </w:r>
    </w:p>
    <w:p w14:paraId="5547F4C9" w14:textId="3DAD5440" w:rsidR="00965351" w:rsidRDefault="00965351" w:rsidP="00836D53">
      <w:pPr>
        <w:pStyle w:val="Default"/>
        <w:jc w:val="both"/>
        <w:rPr>
          <w:rFonts w:asciiTheme="minorHAnsi" w:hAnsiTheme="minorHAnsi"/>
          <w:sz w:val="22"/>
          <w:szCs w:val="22"/>
        </w:rPr>
      </w:pPr>
    </w:p>
    <w:p w14:paraId="47C0B825" w14:textId="1AD13D05" w:rsidR="006167DA" w:rsidRPr="00F66F10" w:rsidRDefault="006167DA" w:rsidP="006167DA">
      <w:pPr>
        <w:pStyle w:val="Default"/>
        <w:jc w:val="both"/>
        <w:rPr>
          <w:rFonts w:asciiTheme="minorHAnsi" w:hAnsiTheme="minorHAnsi" w:cstheme="minorHAnsi"/>
          <w:sz w:val="22"/>
          <w:szCs w:val="22"/>
        </w:rPr>
      </w:pPr>
      <w:r w:rsidRPr="000073C4">
        <w:rPr>
          <w:rFonts w:asciiTheme="minorHAnsi" w:hAnsiTheme="minorHAnsi"/>
          <w:sz w:val="22"/>
          <w:szCs w:val="22"/>
        </w:rPr>
        <w:t xml:space="preserve">Failure to complete </w:t>
      </w:r>
      <w:r>
        <w:rPr>
          <w:rFonts w:asciiTheme="minorHAnsi" w:hAnsiTheme="minorHAnsi"/>
          <w:sz w:val="22"/>
          <w:szCs w:val="22"/>
        </w:rPr>
        <w:t>the declaration</w:t>
      </w:r>
      <w:r w:rsidRPr="000073C4">
        <w:rPr>
          <w:rFonts w:asciiTheme="minorHAnsi" w:hAnsiTheme="minorHAnsi"/>
          <w:sz w:val="22"/>
          <w:szCs w:val="22"/>
        </w:rPr>
        <w:t xml:space="preserve">, or to complete </w:t>
      </w:r>
      <w:r>
        <w:rPr>
          <w:rFonts w:asciiTheme="minorHAnsi" w:hAnsiTheme="minorHAnsi"/>
          <w:sz w:val="22"/>
          <w:szCs w:val="22"/>
        </w:rPr>
        <w:t xml:space="preserve">it </w:t>
      </w:r>
      <w:r w:rsidRPr="000073C4">
        <w:rPr>
          <w:rFonts w:asciiTheme="minorHAnsi" w:hAnsiTheme="minorHAnsi"/>
          <w:sz w:val="22"/>
          <w:szCs w:val="22"/>
        </w:rPr>
        <w:t>within the designated timescale, could</w:t>
      </w:r>
      <w:r>
        <w:rPr>
          <w:rFonts w:asciiTheme="minorHAnsi" w:hAnsiTheme="minorHAnsi"/>
          <w:sz w:val="22"/>
          <w:szCs w:val="22"/>
        </w:rPr>
        <w:t xml:space="preserve"> affect an </w:t>
      </w:r>
      <w:r w:rsidR="00655A19">
        <w:rPr>
          <w:rFonts w:asciiTheme="minorHAnsi" w:hAnsiTheme="minorHAnsi"/>
          <w:sz w:val="22"/>
          <w:szCs w:val="22"/>
        </w:rPr>
        <w:t>individual’s</w:t>
      </w:r>
      <w:r>
        <w:rPr>
          <w:rFonts w:asciiTheme="minorHAnsi" w:hAnsiTheme="minorHAnsi"/>
          <w:sz w:val="22"/>
          <w:szCs w:val="22"/>
        </w:rPr>
        <w:t xml:space="preserve"> ability to take part in activity or </w:t>
      </w:r>
      <w:r w:rsidRPr="000073C4">
        <w:rPr>
          <w:rFonts w:asciiTheme="minorHAnsi" w:hAnsiTheme="minorHAnsi"/>
          <w:sz w:val="22"/>
          <w:szCs w:val="22"/>
        </w:rPr>
        <w:t xml:space="preserve">result in exclusion from the activity. </w:t>
      </w:r>
      <w:r>
        <w:rPr>
          <w:rFonts w:asciiTheme="minorHAnsi" w:hAnsiTheme="minorHAnsi"/>
          <w:sz w:val="22"/>
          <w:szCs w:val="22"/>
        </w:rPr>
        <w:t xml:space="preserve">  </w:t>
      </w:r>
      <w:r w:rsidRPr="00072BB9">
        <w:rPr>
          <w:rFonts w:asciiTheme="minorHAnsi" w:hAnsiTheme="minorHAnsi"/>
          <w:sz w:val="22"/>
          <w:szCs w:val="22"/>
        </w:rPr>
        <w:t xml:space="preserve">Failure to declare </w:t>
      </w:r>
      <w:r>
        <w:rPr>
          <w:rFonts w:asciiTheme="minorHAnsi" w:hAnsiTheme="minorHAnsi"/>
          <w:sz w:val="22"/>
          <w:szCs w:val="22"/>
        </w:rPr>
        <w:t xml:space="preserve">relevant </w:t>
      </w:r>
      <w:r w:rsidRPr="00072BB9">
        <w:rPr>
          <w:rFonts w:asciiTheme="minorHAnsi" w:hAnsiTheme="minorHAnsi"/>
          <w:sz w:val="22"/>
          <w:szCs w:val="22"/>
        </w:rPr>
        <w:t xml:space="preserve">medical information may also invalidate Swansea University </w:t>
      </w:r>
      <w:r w:rsidR="0024207B">
        <w:rPr>
          <w:rFonts w:asciiTheme="minorHAnsi" w:hAnsiTheme="minorHAnsi"/>
          <w:sz w:val="22"/>
          <w:szCs w:val="22"/>
        </w:rPr>
        <w:t>t</w:t>
      </w:r>
      <w:r w:rsidRPr="00072BB9">
        <w:rPr>
          <w:rFonts w:asciiTheme="minorHAnsi" w:hAnsiTheme="minorHAnsi"/>
          <w:sz w:val="22"/>
          <w:szCs w:val="22"/>
        </w:rPr>
        <w:t xml:space="preserve">ravel </w:t>
      </w:r>
      <w:r w:rsidR="0024207B">
        <w:rPr>
          <w:rFonts w:asciiTheme="minorHAnsi" w:hAnsiTheme="minorHAnsi"/>
          <w:sz w:val="22"/>
          <w:szCs w:val="22"/>
        </w:rPr>
        <w:t>i</w:t>
      </w:r>
      <w:r w:rsidRPr="00072BB9">
        <w:rPr>
          <w:rFonts w:asciiTheme="minorHAnsi" w:hAnsiTheme="minorHAnsi"/>
          <w:sz w:val="22"/>
          <w:szCs w:val="22"/>
        </w:rPr>
        <w:t>nsurance</w:t>
      </w:r>
      <w:r w:rsidR="0024207B">
        <w:rPr>
          <w:rFonts w:asciiTheme="minorHAnsi" w:hAnsiTheme="minorHAnsi"/>
          <w:sz w:val="22"/>
          <w:szCs w:val="22"/>
        </w:rPr>
        <w:t xml:space="preserve"> cover</w:t>
      </w:r>
      <w:r>
        <w:rPr>
          <w:rFonts w:asciiTheme="minorHAnsi" w:hAnsiTheme="minorHAnsi"/>
          <w:sz w:val="22"/>
          <w:szCs w:val="22"/>
        </w:rPr>
        <w:t xml:space="preserve">.  Travel insurance information can be found </w:t>
      </w:r>
      <w:hyperlink r:id="rId12" w:history="1">
        <w:r w:rsidRPr="003714FD">
          <w:rPr>
            <w:rStyle w:val="Hyperlink"/>
            <w:rFonts w:asciiTheme="minorHAnsi" w:hAnsiTheme="minorHAnsi" w:cstheme="minorHAnsi"/>
            <w:sz w:val="22"/>
            <w:szCs w:val="22"/>
          </w:rPr>
          <w:t>here</w:t>
        </w:r>
      </w:hyperlink>
      <w:r>
        <w:rPr>
          <w:rFonts w:asciiTheme="minorHAnsi" w:hAnsiTheme="minorHAnsi" w:cstheme="minorHAnsi"/>
          <w:sz w:val="22"/>
          <w:szCs w:val="22"/>
        </w:rPr>
        <w:t xml:space="preserve"> for staff and </w:t>
      </w:r>
      <w:hyperlink r:id="rId13" w:anchor="making-a-claim=is-expanded" w:history="1">
        <w:r w:rsidRPr="001A7953">
          <w:rPr>
            <w:rStyle w:val="Hyperlink"/>
            <w:rFonts w:asciiTheme="minorHAnsi" w:hAnsiTheme="minorHAnsi" w:cstheme="minorHAnsi"/>
            <w:sz w:val="22"/>
            <w:szCs w:val="22"/>
          </w:rPr>
          <w:t>here</w:t>
        </w:r>
      </w:hyperlink>
      <w:r>
        <w:rPr>
          <w:rFonts w:asciiTheme="minorHAnsi" w:hAnsiTheme="minorHAnsi" w:cstheme="minorHAnsi"/>
          <w:sz w:val="22"/>
          <w:szCs w:val="22"/>
        </w:rPr>
        <w:t xml:space="preserve"> for students</w:t>
      </w:r>
      <w:r w:rsidRPr="003714FD">
        <w:rPr>
          <w:rFonts w:asciiTheme="minorHAnsi" w:hAnsiTheme="minorHAnsi" w:cstheme="minorHAnsi"/>
          <w:sz w:val="22"/>
          <w:szCs w:val="22"/>
        </w:rPr>
        <w:t>.</w:t>
      </w:r>
    </w:p>
    <w:p w14:paraId="476535B6" w14:textId="77777777" w:rsidR="006167DA" w:rsidRDefault="006167DA" w:rsidP="006167DA">
      <w:pPr>
        <w:pStyle w:val="Default"/>
        <w:jc w:val="both"/>
        <w:rPr>
          <w:rFonts w:asciiTheme="minorHAnsi" w:hAnsiTheme="minorHAnsi"/>
          <w:sz w:val="22"/>
          <w:szCs w:val="22"/>
        </w:rPr>
      </w:pPr>
    </w:p>
    <w:p w14:paraId="10CA71E5" w14:textId="3559DA72" w:rsidR="006167DA" w:rsidRDefault="006167DA" w:rsidP="006167DA">
      <w:pPr>
        <w:pStyle w:val="Default"/>
        <w:jc w:val="both"/>
        <w:rPr>
          <w:rFonts w:asciiTheme="minorHAnsi" w:hAnsiTheme="minorHAnsi"/>
          <w:sz w:val="22"/>
          <w:szCs w:val="22"/>
        </w:rPr>
      </w:pPr>
      <w:r>
        <w:rPr>
          <w:rFonts w:asciiTheme="minorHAnsi" w:hAnsiTheme="minorHAnsi"/>
          <w:sz w:val="22"/>
          <w:szCs w:val="22"/>
        </w:rPr>
        <w:t xml:space="preserve">Individuals </w:t>
      </w:r>
      <w:r w:rsidRPr="006B7C03">
        <w:rPr>
          <w:rFonts w:asciiTheme="minorHAnsi" w:hAnsiTheme="minorHAnsi"/>
          <w:sz w:val="22"/>
          <w:szCs w:val="22"/>
        </w:rPr>
        <w:t>may be required to discuss</w:t>
      </w:r>
      <w:r>
        <w:rPr>
          <w:rFonts w:asciiTheme="minorHAnsi" w:hAnsiTheme="minorHAnsi"/>
          <w:sz w:val="22"/>
          <w:szCs w:val="22"/>
        </w:rPr>
        <w:t xml:space="preserve"> (in person or by telephone) the</w:t>
      </w:r>
      <w:r w:rsidRPr="006B7C03">
        <w:rPr>
          <w:rFonts w:asciiTheme="minorHAnsi" w:hAnsiTheme="minorHAnsi"/>
          <w:sz w:val="22"/>
          <w:szCs w:val="22"/>
        </w:rPr>
        <w:t xml:space="preserve"> information contained within their Health Declaration with the activity leader/organiser</w:t>
      </w:r>
      <w:r>
        <w:rPr>
          <w:rFonts w:asciiTheme="minorHAnsi" w:hAnsiTheme="minorHAnsi"/>
          <w:sz w:val="22"/>
          <w:szCs w:val="22"/>
        </w:rPr>
        <w:t xml:space="preserve">, </w:t>
      </w:r>
      <w:r w:rsidRPr="006B7C03">
        <w:rPr>
          <w:rFonts w:asciiTheme="minorHAnsi" w:hAnsiTheme="minorHAnsi"/>
          <w:sz w:val="22"/>
          <w:szCs w:val="22"/>
        </w:rPr>
        <w:t xml:space="preserve">Occupational Health </w:t>
      </w:r>
      <w:r>
        <w:rPr>
          <w:rFonts w:asciiTheme="minorHAnsi" w:hAnsiTheme="minorHAnsi"/>
          <w:sz w:val="22"/>
          <w:szCs w:val="22"/>
        </w:rPr>
        <w:t xml:space="preserve">practitioner, or the </w:t>
      </w:r>
      <w:r w:rsidR="001619D5">
        <w:rPr>
          <w:rFonts w:asciiTheme="minorHAnsi" w:hAnsiTheme="minorHAnsi"/>
          <w:sz w:val="22"/>
          <w:szCs w:val="22"/>
        </w:rPr>
        <w:t xml:space="preserve">Student </w:t>
      </w:r>
      <w:r>
        <w:rPr>
          <w:rFonts w:asciiTheme="minorHAnsi" w:hAnsiTheme="minorHAnsi"/>
          <w:sz w:val="22"/>
          <w:szCs w:val="22"/>
        </w:rPr>
        <w:t xml:space="preserve">Disability </w:t>
      </w:r>
      <w:r w:rsidR="001619D5">
        <w:rPr>
          <w:rFonts w:asciiTheme="minorHAnsi" w:hAnsiTheme="minorHAnsi"/>
          <w:sz w:val="22"/>
          <w:szCs w:val="22"/>
        </w:rPr>
        <w:t>team</w:t>
      </w:r>
      <w:r>
        <w:rPr>
          <w:rFonts w:asciiTheme="minorHAnsi" w:hAnsiTheme="minorHAnsi"/>
          <w:sz w:val="22"/>
          <w:szCs w:val="22"/>
        </w:rPr>
        <w:t xml:space="preserve">. </w:t>
      </w:r>
      <w:r w:rsidRPr="006B7C03">
        <w:rPr>
          <w:rFonts w:asciiTheme="minorHAnsi" w:hAnsiTheme="minorHAnsi"/>
          <w:sz w:val="22"/>
          <w:szCs w:val="22"/>
        </w:rPr>
        <w:t xml:space="preserve"> </w:t>
      </w:r>
      <w:r>
        <w:rPr>
          <w:rFonts w:asciiTheme="minorHAnsi" w:hAnsiTheme="minorHAnsi"/>
          <w:sz w:val="22"/>
          <w:szCs w:val="22"/>
        </w:rPr>
        <w:t>This could involve</w:t>
      </w:r>
      <w:r w:rsidRPr="006B7C03">
        <w:rPr>
          <w:rFonts w:asciiTheme="minorHAnsi" w:hAnsiTheme="minorHAnsi"/>
          <w:sz w:val="22"/>
          <w:szCs w:val="22"/>
        </w:rPr>
        <w:t xml:space="preserve"> attend</w:t>
      </w:r>
      <w:r>
        <w:rPr>
          <w:rFonts w:asciiTheme="minorHAnsi" w:hAnsiTheme="minorHAnsi"/>
          <w:sz w:val="22"/>
          <w:szCs w:val="22"/>
        </w:rPr>
        <w:t>ance at</w:t>
      </w:r>
      <w:r w:rsidRPr="006B7C03">
        <w:rPr>
          <w:rFonts w:asciiTheme="minorHAnsi" w:hAnsiTheme="minorHAnsi"/>
          <w:sz w:val="22"/>
          <w:szCs w:val="22"/>
        </w:rPr>
        <w:t xml:space="preserve"> the Occupational Health Centre for a health assessment. </w:t>
      </w:r>
      <w:r>
        <w:rPr>
          <w:rFonts w:asciiTheme="minorHAnsi" w:hAnsiTheme="minorHAnsi"/>
          <w:sz w:val="22"/>
          <w:szCs w:val="22"/>
        </w:rPr>
        <w:t xml:space="preserve">Recommendations </w:t>
      </w:r>
      <w:r w:rsidR="00155143">
        <w:rPr>
          <w:rFonts w:asciiTheme="minorHAnsi" w:hAnsiTheme="minorHAnsi"/>
          <w:sz w:val="22"/>
          <w:szCs w:val="22"/>
        </w:rPr>
        <w:t xml:space="preserve">following the assessment </w:t>
      </w:r>
      <w:r>
        <w:rPr>
          <w:rFonts w:asciiTheme="minorHAnsi" w:hAnsiTheme="minorHAnsi"/>
          <w:sz w:val="22"/>
          <w:szCs w:val="22"/>
        </w:rPr>
        <w:t xml:space="preserve">will be communicated formally to the activity leader/organiser.   </w:t>
      </w:r>
    </w:p>
    <w:p w14:paraId="54EA9E1E" w14:textId="77777777" w:rsidR="006167DA" w:rsidRPr="005B19EB" w:rsidRDefault="006167DA" w:rsidP="00836D53">
      <w:pPr>
        <w:pStyle w:val="Default"/>
        <w:jc w:val="both"/>
        <w:rPr>
          <w:rFonts w:asciiTheme="minorHAnsi" w:hAnsiTheme="minorHAnsi"/>
          <w:sz w:val="22"/>
          <w:szCs w:val="22"/>
        </w:rPr>
      </w:pPr>
    </w:p>
    <w:p w14:paraId="7E898F92" w14:textId="5380C33A" w:rsidR="00965351" w:rsidRDefault="00965351" w:rsidP="00836D53">
      <w:pPr>
        <w:pStyle w:val="Default"/>
        <w:jc w:val="both"/>
        <w:rPr>
          <w:rFonts w:asciiTheme="minorHAnsi" w:hAnsiTheme="minorHAnsi"/>
          <w:sz w:val="22"/>
          <w:szCs w:val="22"/>
        </w:rPr>
      </w:pPr>
      <w:r>
        <w:rPr>
          <w:rFonts w:asciiTheme="minorHAnsi" w:hAnsiTheme="minorHAnsi"/>
          <w:sz w:val="22"/>
          <w:szCs w:val="22"/>
        </w:rPr>
        <w:t>When a</w:t>
      </w:r>
      <w:r w:rsidR="00882D7D">
        <w:rPr>
          <w:rFonts w:asciiTheme="minorHAnsi" w:hAnsiTheme="minorHAnsi"/>
          <w:sz w:val="22"/>
          <w:szCs w:val="22"/>
        </w:rPr>
        <w:t>n individual</w:t>
      </w:r>
      <w:r>
        <w:rPr>
          <w:rFonts w:asciiTheme="minorHAnsi" w:hAnsiTheme="minorHAnsi"/>
          <w:sz w:val="22"/>
          <w:szCs w:val="22"/>
        </w:rPr>
        <w:t xml:space="preserve"> declares </w:t>
      </w:r>
      <w:r w:rsidRPr="00257AEC">
        <w:rPr>
          <w:rFonts w:asciiTheme="minorHAnsi" w:hAnsiTheme="minorHAnsi"/>
          <w:b/>
          <w:bCs/>
          <w:sz w:val="22"/>
          <w:szCs w:val="22"/>
        </w:rPr>
        <w:t>‘NO’</w:t>
      </w:r>
      <w:r w:rsidRPr="0078049E">
        <w:rPr>
          <w:rFonts w:asciiTheme="minorHAnsi" w:hAnsiTheme="minorHAnsi"/>
          <w:sz w:val="22"/>
          <w:szCs w:val="22"/>
        </w:rPr>
        <w:t xml:space="preserve"> </w:t>
      </w:r>
      <w:r>
        <w:rPr>
          <w:rFonts w:asciiTheme="minorHAnsi" w:hAnsiTheme="minorHAnsi"/>
          <w:sz w:val="22"/>
          <w:szCs w:val="22"/>
        </w:rPr>
        <w:t xml:space="preserve">to </w:t>
      </w:r>
      <w:r w:rsidR="0068797D">
        <w:rPr>
          <w:rFonts w:asciiTheme="minorHAnsi" w:hAnsiTheme="minorHAnsi"/>
          <w:sz w:val="22"/>
          <w:szCs w:val="22"/>
        </w:rPr>
        <w:t>all</w:t>
      </w:r>
      <w:r>
        <w:rPr>
          <w:rFonts w:asciiTheme="minorHAnsi" w:hAnsiTheme="minorHAnsi"/>
          <w:sz w:val="22"/>
          <w:szCs w:val="22"/>
        </w:rPr>
        <w:t xml:space="preserve"> of the questions on the health declaration, no further action is </w:t>
      </w:r>
      <w:r w:rsidR="009E49FD">
        <w:rPr>
          <w:rFonts w:asciiTheme="minorHAnsi" w:hAnsiTheme="minorHAnsi"/>
          <w:sz w:val="22"/>
          <w:szCs w:val="22"/>
        </w:rPr>
        <w:t>required,</w:t>
      </w:r>
      <w:r>
        <w:rPr>
          <w:rFonts w:asciiTheme="minorHAnsi" w:hAnsiTheme="minorHAnsi"/>
          <w:sz w:val="22"/>
          <w:szCs w:val="22"/>
        </w:rPr>
        <w:t xml:space="preserve"> and the form should remain in the </w:t>
      </w:r>
      <w:r w:rsidR="00882D7D">
        <w:rPr>
          <w:rFonts w:asciiTheme="minorHAnsi" w:hAnsiTheme="minorHAnsi"/>
          <w:sz w:val="22"/>
          <w:szCs w:val="22"/>
        </w:rPr>
        <w:t xml:space="preserve">individuals </w:t>
      </w:r>
      <w:r>
        <w:rPr>
          <w:rFonts w:asciiTheme="minorHAnsi" w:hAnsiTheme="minorHAnsi"/>
          <w:sz w:val="22"/>
          <w:szCs w:val="22"/>
        </w:rPr>
        <w:t>personal file</w:t>
      </w:r>
      <w:r w:rsidR="00836D53" w:rsidRPr="00836D53">
        <w:rPr>
          <w:rFonts w:asciiTheme="minorHAnsi" w:hAnsiTheme="minorHAnsi"/>
          <w:sz w:val="22"/>
          <w:szCs w:val="22"/>
        </w:rPr>
        <w:t xml:space="preserve"> </w:t>
      </w:r>
      <w:r w:rsidR="00836D53" w:rsidRPr="00903094">
        <w:rPr>
          <w:rFonts w:asciiTheme="minorHAnsi" w:hAnsiTheme="minorHAnsi"/>
          <w:sz w:val="22"/>
          <w:szCs w:val="22"/>
        </w:rPr>
        <w:t xml:space="preserve">to attest that </w:t>
      </w:r>
      <w:r w:rsidR="00836D53">
        <w:rPr>
          <w:rFonts w:asciiTheme="minorHAnsi" w:hAnsiTheme="minorHAnsi"/>
          <w:sz w:val="22"/>
          <w:szCs w:val="22"/>
        </w:rPr>
        <w:t>they</w:t>
      </w:r>
      <w:r w:rsidR="00836D53" w:rsidRPr="00903094">
        <w:rPr>
          <w:rFonts w:asciiTheme="minorHAnsi" w:hAnsiTheme="minorHAnsi"/>
          <w:sz w:val="22"/>
          <w:szCs w:val="22"/>
        </w:rPr>
        <w:t xml:space="preserve"> do not have any known health </w:t>
      </w:r>
      <w:r w:rsidR="00F47654">
        <w:rPr>
          <w:rFonts w:asciiTheme="minorHAnsi" w:hAnsiTheme="minorHAnsi"/>
          <w:sz w:val="22"/>
          <w:szCs w:val="22"/>
        </w:rPr>
        <w:t>condition</w:t>
      </w:r>
      <w:r w:rsidR="00B329B5">
        <w:rPr>
          <w:rFonts w:asciiTheme="minorHAnsi" w:hAnsiTheme="minorHAnsi"/>
          <w:sz w:val="22"/>
          <w:szCs w:val="22"/>
        </w:rPr>
        <w:t xml:space="preserve">, </w:t>
      </w:r>
      <w:r w:rsidR="00B838AF">
        <w:rPr>
          <w:rFonts w:asciiTheme="minorHAnsi" w:hAnsiTheme="minorHAnsi"/>
          <w:sz w:val="22"/>
          <w:szCs w:val="22"/>
        </w:rPr>
        <w:t xml:space="preserve">unmanaged allergy, </w:t>
      </w:r>
      <w:r w:rsidR="00836D53" w:rsidRPr="00903094">
        <w:rPr>
          <w:rFonts w:asciiTheme="minorHAnsi" w:hAnsiTheme="minorHAnsi"/>
          <w:sz w:val="22"/>
          <w:szCs w:val="22"/>
        </w:rPr>
        <w:t>disability</w:t>
      </w:r>
      <w:r w:rsidR="00B329B5">
        <w:rPr>
          <w:rFonts w:asciiTheme="minorHAnsi" w:hAnsiTheme="minorHAnsi"/>
          <w:sz w:val="22"/>
          <w:szCs w:val="22"/>
        </w:rPr>
        <w:t xml:space="preserve"> or neurodiversity</w:t>
      </w:r>
      <w:r w:rsidR="00836D53" w:rsidRPr="00903094">
        <w:rPr>
          <w:rFonts w:asciiTheme="minorHAnsi" w:hAnsiTheme="minorHAnsi"/>
          <w:sz w:val="22"/>
          <w:szCs w:val="22"/>
        </w:rPr>
        <w:t xml:space="preserve"> that could affect </w:t>
      </w:r>
      <w:r w:rsidR="00836D53">
        <w:rPr>
          <w:rFonts w:asciiTheme="minorHAnsi" w:hAnsiTheme="minorHAnsi"/>
          <w:sz w:val="22"/>
          <w:szCs w:val="22"/>
        </w:rPr>
        <w:t>their</w:t>
      </w:r>
      <w:r w:rsidR="00836D53" w:rsidRPr="00903094">
        <w:rPr>
          <w:rFonts w:asciiTheme="minorHAnsi" w:hAnsiTheme="minorHAnsi"/>
          <w:sz w:val="22"/>
          <w:szCs w:val="22"/>
        </w:rPr>
        <w:t xml:space="preserve"> ability to </w:t>
      </w:r>
      <w:r w:rsidR="00F47654">
        <w:rPr>
          <w:rFonts w:asciiTheme="minorHAnsi" w:hAnsiTheme="minorHAnsi"/>
          <w:sz w:val="22"/>
          <w:szCs w:val="22"/>
        </w:rPr>
        <w:t>partake in off-campus activity</w:t>
      </w:r>
      <w:r w:rsidR="0048562D">
        <w:rPr>
          <w:rFonts w:asciiTheme="minorHAnsi" w:hAnsiTheme="minorHAnsi"/>
          <w:sz w:val="22"/>
          <w:szCs w:val="22"/>
        </w:rPr>
        <w:t>.</w:t>
      </w:r>
      <w:r w:rsidR="00836D53" w:rsidRPr="00903094">
        <w:rPr>
          <w:rFonts w:asciiTheme="minorHAnsi" w:hAnsiTheme="minorHAnsi"/>
          <w:sz w:val="22"/>
          <w:szCs w:val="22"/>
        </w:rPr>
        <w:t xml:space="preserve"> </w:t>
      </w:r>
      <w:r w:rsidR="0078049E" w:rsidRPr="00706F7E">
        <w:rPr>
          <w:rFonts w:asciiTheme="minorHAnsi" w:hAnsiTheme="minorHAnsi"/>
          <w:b/>
          <w:bCs/>
          <w:sz w:val="22"/>
          <w:szCs w:val="22"/>
        </w:rPr>
        <w:t>Occupational Health</w:t>
      </w:r>
      <w:r w:rsidR="00CE5BA0">
        <w:rPr>
          <w:rFonts w:asciiTheme="minorHAnsi" w:hAnsiTheme="minorHAnsi"/>
          <w:b/>
          <w:bCs/>
          <w:sz w:val="22"/>
          <w:szCs w:val="22"/>
        </w:rPr>
        <w:t xml:space="preserve"> and </w:t>
      </w:r>
      <w:r w:rsidR="00963223">
        <w:rPr>
          <w:rFonts w:asciiTheme="minorHAnsi" w:hAnsiTheme="minorHAnsi"/>
          <w:b/>
          <w:bCs/>
          <w:sz w:val="22"/>
          <w:szCs w:val="22"/>
        </w:rPr>
        <w:t xml:space="preserve">Student </w:t>
      </w:r>
      <w:r w:rsidR="00CE5BA0">
        <w:rPr>
          <w:rFonts w:asciiTheme="minorHAnsi" w:hAnsiTheme="minorHAnsi"/>
          <w:b/>
          <w:bCs/>
          <w:sz w:val="22"/>
          <w:szCs w:val="22"/>
        </w:rPr>
        <w:t xml:space="preserve">Disability </w:t>
      </w:r>
      <w:r w:rsidR="00963223">
        <w:rPr>
          <w:rFonts w:asciiTheme="minorHAnsi" w:hAnsiTheme="minorHAnsi"/>
          <w:b/>
          <w:bCs/>
          <w:sz w:val="22"/>
          <w:szCs w:val="22"/>
        </w:rPr>
        <w:t>team</w:t>
      </w:r>
      <w:r w:rsidR="00CE5BA0">
        <w:rPr>
          <w:rFonts w:asciiTheme="minorHAnsi" w:hAnsiTheme="minorHAnsi"/>
          <w:b/>
          <w:bCs/>
          <w:sz w:val="22"/>
          <w:szCs w:val="22"/>
        </w:rPr>
        <w:t xml:space="preserve"> </w:t>
      </w:r>
      <w:r w:rsidR="0078049E" w:rsidRPr="00706F7E">
        <w:rPr>
          <w:rFonts w:asciiTheme="minorHAnsi" w:hAnsiTheme="minorHAnsi"/>
          <w:b/>
          <w:bCs/>
          <w:sz w:val="22"/>
          <w:szCs w:val="22"/>
        </w:rPr>
        <w:t>involvement is not required.</w:t>
      </w:r>
      <w:r w:rsidR="0078049E">
        <w:rPr>
          <w:rFonts w:asciiTheme="minorHAnsi" w:hAnsiTheme="minorHAnsi"/>
          <w:sz w:val="22"/>
          <w:szCs w:val="22"/>
        </w:rPr>
        <w:t xml:space="preserve"> </w:t>
      </w:r>
    </w:p>
    <w:p w14:paraId="1B00E82A" w14:textId="77777777" w:rsidR="00ED0C70" w:rsidRDefault="00ED0C70" w:rsidP="00836D53">
      <w:pPr>
        <w:pStyle w:val="Default"/>
        <w:jc w:val="both"/>
        <w:rPr>
          <w:rFonts w:asciiTheme="minorHAnsi" w:hAnsiTheme="minorHAnsi"/>
          <w:sz w:val="22"/>
          <w:szCs w:val="22"/>
        </w:rPr>
      </w:pPr>
    </w:p>
    <w:p w14:paraId="74536740" w14:textId="77777777" w:rsidR="00F4138F" w:rsidRDefault="00965351" w:rsidP="007550DC">
      <w:pPr>
        <w:pStyle w:val="Default"/>
        <w:jc w:val="both"/>
        <w:rPr>
          <w:rFonts w:asciiTheme="minorHAnsi" w:hAnsiTheme="minorHAnsi"/>
          <w:sz w:val="22"/>
          <w:szCs w:val="22"/>
        </w:rPr>
      </w:pPr>
      <w:r>
        <w:rPr>
          <w:rFonts w:asciiTheme="minorHAnsi" w:hAnsiTheme="minorHAnsi"/>
          <w:sz w:val="22"/>
          <w:szCs w:val="22"/>
        </w:rPr>
        <w:t>When a</w:t>
      </w:r>
      <w:r w:rsidR="00882D7D">
        <w:rPr>
          <w:rFonts w:asciiTheme="minorHAnsi" w:hAnsiTheme="minorHAnsi"/>
          <w:sz w:val="22"/>
          <w:szCs w:val="22"/>
        </w:rPr>
        <w:t>n individual answers</w:t>
      </w:r>
      <w:r>
        <w:rPr>
          <w:rFonts w:asciiTheme="minorHAnsi" w:hAnsiTheme="minorHAnsi"/>
          <w:sz w:val="22"/>
          <w:szCs w:val="22"/>
        </w:rPr>
        <w:t xml:space="preserve"> </w:t>
      </w:r>
      <w:r w:rsidRPr="00392415">
        <w:rPr>
          <w:rFonts w:asciiTheme="minorHAnsi" w:hAnsiTheme="minorHAnsi"/>
          <w:b/>
          <w:bCs/>
          <w:sz w:val="22"/>
          <w:szCs w:val="22"/>
        </w:rPr>
        <w:t>‘YES’</w:t>
      </w:r>
      <w:r>
        <w:rPr>
          <w:rFonts w:asciiTheme="minorHAnsi" w:hAnsiTheme="minorHAnsi"/>
          <w:sz w:val="22"/>
          <w:szCs w:val="22"/>
        </w:rPr>
        <w:t xml:space="preserve"> to any of the questions on the health declaration, a discussion with the </w:t>
      </w:r>
      <w:r w:rsidR="00882D7D">
        <w:rPr>
          <w:rFonts w:asciiTheme="minorHAnsi" w:hAnsiTheme="minorHAnsi"/>
          <w:sz w:val="22"/>
          <w:szCs w:val="22"/>
        </w:rPr>
        <w:t xml:space="preserve">activity </w:t>
      </w:r>
      <w:r w:rsidR="004A0F66">
        <w:rPr>
          <w:rFonts w:asciiTheme="minorHAnsi" w:hAnsiTheme="minorHAnsi"/>
          <w:sz w:val="22"/>
          <w:szCs w:val="22"/>
        </w:rPr>
        <w:t>leader /</w:t>
      </w:r>
      <w:r w:rsidR="00882D7D">
        <w:rPr>
          <w:rFonts w:asciiTheme="minorHAnsi" w:hAnsiTheme="minorHAnsi"/>
          <w:sz w:val="22"/>
          <w:szCs w:val="22"/>
        </w:rPr>
        <w:t>organiser</w:t>
      </w:r>
      <w:r>
        <w:rPr>
          <w:rFonts w:asciiTheme="minorHAnsi" w:hAnsiTheme="minorHAnsi"/>
          <w:sz w:val="22"/>
          <w:szCs w:val="22"/>
        </w:rPr>
        <w:t xml:space="preserve"> should take place</w:t>
      </w:r>
      <w:r w:rsidR="00F4138F">
        <w:rPr>
          <w:rFonts w:asciiTheme="minorHAnsi" w:hAnsiTheme="minorHAnsi"/>
          <w:sz w:val="22"/>
          <w:szCs w:val="22"/>
        </w:rPr>
        <w:t xml:space="preserve"> and include, </w:t>
      </w:r>
    </w:p>
    <w:p w14:paraId="5FB3DD18" w14:textId="645B0CDB" w:rsidR="00AD1799" w:rsidRDefault="00AD1799" w:rsidP="00F4138F">
      <w:pPr>
        <w:pStyle w:val="Default"/>
        <w:numPr>
          <w:ilvl w:val="0"/>
          <w:numId w:val="2"/>
        </w:numPr>
        <w:ind w:left="720"/>
        <w:jc w:val="both"/>
        <w:rPr>
          <w:rFonts w:asciiTheme="minorHAnsi" w:hAnsiTheme="minorHAnsi"/>
          <w:sz w:val="22"/>
          <w:szCs w:val="22"/>
        </w:rPr>
      </w:pPr>
      <w:r>
        <w:rPr>
          <w:rFonts w:asciiTheme="minorHAnsi" w:hAnsiTheme="minorHAnsi"/>
          <w:sz w:val="22"/>
          <w:szCs w:val="22"/>
        </w:rPr>
        <w:t>I</w:t>
      </w:r>
      <w:r w:rsidR="00882D7D">
        <w:rPr>
          <w:rFonts w:asciiTheme="minorHAnsi" w:hAnsiTheme="minorHAnsi"/>
          <w:sz w:val="22"/>
          <w:szCs w:val="22"/>
        </w:rPr>
        <w:t xml:space="preserve">ndividual </w:t>
      </w:r>
      <w:r w:rsidR="00836D53">
        <w:rPr>
          <w:rFonts w:asciiTheme="minorHAnsi" w:hAnsiTheme="minorHAnsi"/>
          <w:sz w:val="22"/>
          <w:szCs w:val="22"/>
        </w:rPr>
        <w:t xml:space="preserve">limitations </w:t>
      </w:r>
      <w:r>
        <w:rPr>
          <w:rFonts w:asciiTheme="minorHAnsi" w:hAnsiTheme="minorHAnsi"/>
          <w:sz w:val="22"/>
          <w:szCs w:val="22"/>
        </w:rPr>
        <w:t xml:space="preserve">and reasonable adjustments </w:t>
      </w:r>
      <w:r w:rsidR="00972A98">
        <w:rPr>
          <w:rFonts w:asciiTheme="minorHAnsi" w:hAnsiTheme="minorHAnsi"/>
          <w:sz w:val="22"/>
          <w:szCs w:val="22"/>
        </w:rPr>
        <w:t>required.</w:t>
      </w:r>
      <w:r w:rsidR="00836D53">
        <w:rPr>
          <w:rFonts w:asciiTheme="minorHAnsi" w:hAnsiTheme="minorHAnsi"/>
          <w:sz w:val="22"/>
          <w:szCs w:val="22"/>
        </w:rPr>
        <w:t xml:space="preserve"> </w:t>
      </w:r>
    </w:p>
    <w:p w14:paraId="522C70D6" w14:textId="54657D60" w:rsidR="00972A98" w:rsidRDefault="00972A98" w:rsidP="00F4138F">
      <w:pPr>
        <w:pStyle w:val="Default"/>
        <w:numPr>
          <w:ilvl w:val="0"/>
          <w:numId w:val="2"/>
        </w:numPr>
        <w:ind w:left="720"/>
        <w:jc w:val="both"/>
        <w:rPr>
          <w:rFonts w:asciiTheme="minorHAnsi" w:hAnsiTheme="minorHAnsi"/>
          <w:sz w:val="22"/>
          <w:szCs w:val="22"/>
        </w:rPr>
      </w:pPr>
      <w:r>
        <w:rPr>
          <w:rFonts w:asciiTheme="minorHAnsi" w:hAnsiTheme="minorHAnsi"/>
          <w:sz w:val="22"/>
          <w:szCs w:val="22"/>
        </w:rPr>
        <w:t xml:space="preserve">How the reasonable adjustments will be implemented and </w:t>
      </w:r>
      <w:r w:rsidR="00EA1526">
        <w:rPr>
          <w:rFonts w:asciiTheme="minorHAnsi" w:hAnsiTheme="minorHAnsi"/>
          <w:sz w:val="22"/>
          <w:szCs w:val="22"/>
        </w:rPr>
        <w:t>managed.</w:t>
      </w:r>
    </w:p>
    <w:p w14:paraId="67E593B3" w14:textId="13044D7B" w:rsidR="00CC22C1" w:rsidRDefault="00972A98" w:rsidP="00F4138F">
      <w:pPr>
        <w:pStyle w:val="Default"/>
        <w:numPr>
          <w:ilvl w:val="0"/>
          <w:numId w:val="2"/>
        </w:numPr>
        <w:ind w:left="720"/>
        <w:jc w:val="both"/>
        <w:rPr>
          <w:rFonts w:asciiTheme="minorHAnsi" w:hAnsiTheme="minorHAnsi"/>
          <w:sz w:val="22"/>
          <w:szCs w:val="22"/>
        </w:rPr>
      </w:pPr>
      <w:r>
        <w:rPr>
          <w:rFonts w:asciiTheme="minorHAnsi" w:hAnsiTheme="minorHAnsi"/>
          <w:sz w:val="22"/>
          <w:szCs w:val="22"/>
        </w:rPr>
        <w:t xml:space="preserve">An explanation of why a reasonable adjustment may not be </w:t>
      </w:r>
      <w:r w:rsidR="00CC22C1">
        <w:rPr>
          <w:rFonts w:asciiTheme="minorHAnsi" w:hAnsiTheme="minorHAnsi"/>
          <w:sz w:val="22"/>
          <w:szCs w:val="22"/>
        </w:rPr>
        <w:t>achievable and alternative solutions.</w:t>
      </w:r>
    </w:p>
    <w:p w14:paraId="03A8E5EC" w14:textId="036FEA69" w:rsidR="007550DC" w:rsidRPr="00CC22C1" w:rsidRDefault="00E03451" w:rsidP="00EE021D">
      <w:pPr>
        <w:pStyle w:val="Default"/>
        <w:jc w:val="both"/>
        <w:rPr>
          <w:rFonts w:asciiTheme="minorHAnsi" w:hAnsiTheme="minorHAnsi"/>
          <w:sz w:val="22"/>
          <w:szCs w:val="22"/>
        </w:rPr>
      </w:pPr>
      <w:r>
        <w:rPr>
          <w:rFonts w:asciiTheme="minorHAnsi" w:hAnsiTheme="minorHAnsi"/>
          <w:sz w:val="22"/>
          <w:szCs w:val="22"/>
        </w:rPr>
        <w:t xml:space="preserve"> </w:t>
      </w:r>
    </w:p>
    <w:p w14:paraId="48A099D2" w14:textId="0520ECD9" w:rsidR="00A63059" w:rsidRDefault="00E16F69" w:rsidP="00EA1526">
      <w:pPr>
        <w:pStyle w:val="Default"/>
        <w:jc w:val="both"/>
        <w:rPr>
          <w:rFonts w:asciiTheme="minorHAnsi" w:hAnsiTheme="minorHAnsi"/>
          <w:sz w:val="22"/>
          <w:szCs w:val="22"/>
        </w:rPr>
      </w:pPr>
      <w:r>
        <w:rPr>
          <w:rFonts w:asciiTheme="minorHAnsi" w:hAnsiTheme="minorHAnsi"/>
          <w:b/>
          <w:bCs/>
          <w:sz w:val="22"/>
          <w:szCs w:val="22"/>
        </w:rPr>
        <w:t xml:space="preserve">Advice on </w:t>
      </w:r>
      <w:r w:rsidRPr="00E16F69">
        <w:rPr>
          <w:rFonts w:asciiTheme="minorHAnsi" w:hAnsiTheme="minorHAnsi"/>
          <w:b/>
          <w:bCs/>
          <w:sz w:val="22"/>
          <w:szCs w:val="22"/>
        </w:rPr>
        <w:t>Health conditions</w:t>
      </w:r>
      <w:r w:rsidR="00873BF0">
        <w:rPr>
          <w:rFonts w:asciiTheme="minorHAnsi" w:hAnsiTheme="minorHAnsi"/>
          <w:b/>
          <w:bCs/>
          <w:sz w:val="22"/>
          <w:szCs w:val="22"/>
        </w:rPr>
        <w:t xml:space="preserve">, </w:t>
      </w:r>
      <w:r w:rsidR="00873BF0" w:rsidRPr="00873BF0">
        <w:rPr>
          <w:rFonts w:asciiTheme="minorHAnsi" w:hAnsiTheme="minorHAnsi"/>
          <w:b/>
          <w:bCs/>
          <w:sz w:val="22"/>
          <w:szCs w:val="22"/>
        </w:rPr>
        <w:t>severe allergy</w:t>
      </w:r>
      <w:r w:rsidR="00873BF0">
        <w:rPr>
          <w:rFonts w:asciiTheme="minorHAnsi" w:hAnsiTheme="minorHAnsi"/>
          <w:b/>
          <w:bCs/>
          <w:sz w:val="22"/>
          <w:szCs w:val="22"/>
        </w:rPr>
        <w:t xml:space="preserve"> /</w:t>
      </w:r>
      <w:r w:rsidR="00873BF0" w:rsidRPr="00873BF0">
        <w:rPr>
          <w:rFonts w:asciiTheme="minorHAnsi" w:hAnsiTheme="minorHAnsi"/>
          <w:b/>
          <w:bCs/>
          <w:sz w:val="22"/>
          <w:szCs w:val="22"/>
        </w:rPr>
        <w:t>allergy that is not well-managed</w:t>
      </w:r>
      <w:r w:rsidR="005A6BF3">
        <w:rPr>
          <w:rFonts w:asciiTheme="minorHAnsi" w:hAnsiTheme="minorHAnsi"/>
          <w:b/>
          <w:bCs/>
          <w:sz w:val="22"/>
          <w:szCs w:val="22"/>
        </w:rPr>
        <w:t xml:space="preserve"> / requested reasonable adjustments</w:t>
      </w:r>
      <w:r>
        <w:rPr>
          <w:rFonts w:asciiTheme="minorHAnsi" w:hAnsiTheme="minorHAnsi"/>
          <w:sz w:val="22"/>
          <w:szCs w:val="22"/>
        </w:rPr>
        <w:t xml:space="preserve">: </w:t>
      </w:r>
      <w:r w:rsidR="005A6BF3">
        <w:rPr>
          <w:rFonts w:asciiTheme="minorHAnsi" w:hAnsiTheme="minorHAnsi"/>
          <w:sz w:val="22"/>
          <w:szCs w:val="22"/>
        </w:rPr>
        <w:t xml:space="preserve">Fieldwork / </w:t>
      </w:r>
      <w:r w:rsidR="003B6265">
        <w:rPr>
          <w:rFonts w:asciiTheme="minorHAnsi" w:hAnsiTheme="minorHAnsi"/>
          <w:sz w:val="22"/>
          <w:szCs w:val="22"/>
        </w:rPr>
        <w:t>A</w:t>
      </w:r>
      <w:r w:rsidR="00736894" w:rsidRPr="00736894">
        <w:rPr>
          <w:rFonts w:asciiTheme="minorHAnsi" w:hAnsiTheme="minorHAnsi"/>
          <w:sz w:val="22"/>
          <w:szCs w:val="22"/>
        </w:rPr>
        <w:t>ctivity</w:t>
      </w:r>
      <w:r w:rsidR="00AF4D85">
        <w:rPr>
          <w:rFonts w:asciiTheme="minorHAnsi" w:hAnsiTheme="minorHAnsi"/>
          <w:sz w:val="22"/>
          <w:szCs w:val="22"/>
        </w:rPr>
        <w:t xml:space="preserve"> leader</w:t>
      </w:r>
      <w:r w:rsidR="005A6BF3">
        <w:rPr>
          <w:rFonts w:asciiTheme="minorHAnsi" w:hAnsiTheme="minorHAnsi"/>
          <w:sz w:val="22"/>
          <w:szCs w:val="22"/>
        </w:rPr>
        <w:t xml:space="preserve"> and </w:t>
      </w:r>
      <w:r w:rsidR="00736894" w:rsidRPr="00736894">
        <w:rPr>
          <w:rFonts w:asciiTheme="minorHAnsi" w:hAnsiTheme="minorHAnsi"/>
          <w:sz w:val="22"/>
          <w:szCs w:val="22"/>
        </w:rPr>
        <w:t>organiser</w:t>
      </w:r>
      <w:r w:rsidR="003B6265">
        <w:rPr>
          <w:rFonts w:asciiTheme="minorHAnsi" w:hAnsiTheme="minorHAnsi"/>
          <w:sz w:val="22"/>
          <w:szCs w:val="22"/>
        </w:rPr>
        <w:t>s</w:t>
      </w:r>
      <w:r w:rsidR="00AF4D85">
        <w:rPr>
          <w:rFonts w:asciiTheme="minorHAnsi" w:hAnsiTheme="minorHAnsi"/>
          <w:sz w:val="22"/>
          <w:szCs w:val="22"/>
        </w:rPr>
        <w:t xml:space="preserve"> </w:t>
      </w:r>
      <w:r w:rsidR="00516AF1">
        <w:rPr>
          <w:rFonts w:asciiTheme="minorHAnsi" w:hAnsiTheme="minorHAnsi"/>
          <w:sz w:val="22"/>
          <w:szCs w:val="22"/>
        </w:rPr>
        <w:t>can</w:t>
      </w:r>
      <w:r w:rsidR="00740A1C">
        <w:rPr>
          <w:rFonts w:asciiTheme="minorHAnsi" w:hAnsiTheme="minorHAnsi"/>
          <w:sz w:val="22"/>
          <w:szCs w:val="22"/>
        </w:rPr>
        <w:t xml:space="preserve"> </w:t>
      </w:r>
      <w:r w:rsidR="00736894" w:rsidRPr="00736894">
        <w:rPr>
          <w:rFonts w:asciiTheme="minorHAnsi" w:hAnsiTheme="minorHAnsi"/>
          <w:sz w:val="22"/>
          <w:szCs w:val="22"/>
        </w:rPr>
        <w:t xml:space="preserve">seek advice </w:t>
      </w:r>
      <w:r w:rsidR="00516AF1">
        <w:rPr>
          <w:rFonts w:asciiTheme="minorHAnsi" w:hAnsiTheme="minorHAnsi"/>
          <w:sz w:val="22"/>
          <w:szCs w:val="22"/>
        </w:rPr>
        <w:t xml:space="preserve">by </w:t>
      </w:r>
      <w:r w:rsidR="00A63059">
        <w:rPr>
          <w:rFonts w:asciiTheme="minorHAnsi" w:hAnsiTheme="minorHAnsi"/>
          <w:sz w:val="22"/>
          <w:szCs w:val="22"/>
        </w:rPr>
        <w:t>contact</w:t>
      </w:r>
      <w:r w:rsidR="00516AF1">
        <w:rPr>
          <w:rFonts w:asciiTheme="minorHAnsi" w:hAnsiTheme="minorHAnsi"/>
          <w:sz w:val="22"/>
          <w:szCs w:val="22"/>
        </w:rPr>
        <w:t>ing</w:t>
      </w:r>
      <w:r w:rsidR="00A63059">
        <w:rPr>
          <w:rFonts w:asciiTheme="minorHAnsi" w:hAnsiTheme="minorHAnsi"/>
          <w:sz w:val="22"/>
          <w:szCs w:val="22"/>
        </w:rPr>
        <w:t xml:space="preserve"> Occupational Health </w:t>
      </w:r>
      <w:hyperlink r:id="rId14" w:history="1">
        <w:r w:rsidR="009D28D9" w:rsidRPr="00534C94">
          <w:rPr>
            <w:rStyle w:val="Hyperlink"/>
            <w:rFonts w:asciiTheme="minorHAnsi" w:hAnsiTheme="minorHAnsi"/>
            <w:sz w:val="22"/>
            <w:szCs w:val="22"/>
          </w:rPr>
          <w:t>Occupational-Health@Swansea.ac.uk</w:t>
        </w:r>
      </w:hyperlink>
      <w:r w:rsidR="005C0024">
        <w:rPr>
          <w:rFonts w:asciiTheme="minorHAnsi" w:hAnsiTheme="minorHAnsi"/>
          <w:sz w:val="22"/>
          <w:szCs w:val="22"/>
        </w:rPr>
        <w:t xml:space="preserve">.  The </w:t>
      </w:r>
      <w:r w:rsidR="00A63059">
        <w:rPr>
          <w:rFonts w:asciiTheme="minorHAnsi" w:hAnsiTheme="minorHAnsi"/>
          <w:sz w:val="22"/>
          <w:szCs w:val="22"/>
        </w:rPr>
        <w:t>health declaration and activity risk assessment</w:t>
      </w:r>
      <w:r w:rsidR="005C0024">
        <w:rPr>
          <w:rFonts w:asciiTheme="minorHAnsi" w:hAnsiTheme="minorHAnsi"/>
          <w:sz w:val="22"/>
          <w:szCs w:val="22"/>
        </w:rPr>
        <w:t xml:space="preserve"> must be provided.</w:t>
      </w:r>
    </w:p>
    <w:p w14:paraId="6F95B22A" w14:textId="77777777" w:rsidR="00A06CEB" w:rsidRDefault="00A06CEB" w:rsidP="00A06CEB">
      <w:pPr>
        <w:pStyle w:val="Default"/>
        <w:jc w:val="both"/>
        <w:rPr>
          <w:rFonts w:asciiTheme="minorHAnsi" w:hAnsiTheme="minorHAnsi"/>
          <w:sz w:val="22"/>
          <w:szCs w:val="22"/>
        </w:rPr>
      </w:pPr>
    </w:p>
    <w:p w14:paraId="71AF3831" w14:textId="3C397AD2" w:rsidR="00D643F2" w:rsidRDefault="00E16F69" w:rsidP="00A06CEB">
      <w:pPr>
        <w:pStyle w:val="Default"/>
        <w:jc w:val="both"/>
        <w:rPr>
          <w:rFonts w:asciiTheme="minorHAnsi" w:hAnsiTheme="minorHAnsi"/>
          <w:sz w:val="22"/>
          <w:szCs w:val="22"/>
        </w:rPr>
      </w:pPr>
      <w:r w:rsidRPr="00E16F69">
        <w:rPr>
          <w:rFonts w:asciiTheme="minorHAnsi" w:hAnsiTheme="minorHAnsi"/>
          <w:b/>
          <w:bCs/>
          <w:sz w:val="22"/>
          <w:szCs w:val="22"/>
        </w:rPr>
        <w:t>Advice on Disability</w:t>
      </w:r>
      <w:r w:rsidR="00350BF1">
        <w:rPr>
          <w:rFonts w:asciiTheme="minorHAnsi" w:hAnsiTheme="minorHAnsi"/>
          <w:b/>
          <w:bCs/>
          <w:sz w:val="22"/>
          <w:szCs w:val="22"/>
        </w:rPr>
        <w:t xml:space="preserve"> or Neurodiver</w:t>
      </w:r>
      <w:r w:rsidR="005A6BF3">
        <w:rPr>
          <w:rFonts w:asciiTheme="minorHAnsi" w:hAnsiTheme="minorHAnsi"/>
          <w:b/>
          <w:bCs/>
          <w:sz w:val="22"/>
          <w:szCs w:val="22"/>
        </w:rPr>
        <w:t>gence</w:t>
      </w:r>
      <w:r>
        <w:rPr>
          <w:rFonts w:asciiTheme="minorHAnsi" w:hAnsiTheme="minorHAnsi"/>
          <w:sz w:val="22"/>
          <w:szCs w:val="22"/>
        </w:rPr>
        <w:t xml:space="preserve">: </w:t>
      </w:r>
      <w:r w:rsidR="00516AF1">
        <w:rPr>
          <w:rFonts w:asciiTheme="minorHAnsi" w:hAnsiTheme="minorHAnsi"/>
          <w:sz w:val="22"/>
          <w:szCs w:val="22"/>
        </w:rPr>
        <w:t>A</w:t>
      </w:r>
      <w:r w:rsidR="00D643F2" w:rsidRPr="00736894">
        <w:rPr>
          <w:rFonts w:asciiTheme="minorHAnsi" w:hAnsiTheme="minorHAnsi"/>
          <w:sz w:val="22"/>
          <w:szCs w:val="22"/>
        </w:rPr>
        <w:t>ctivity</w:t>
      </w:r>
      <w:r w:rsidR="00D643F2">
        <w:rPr>
          <w:rFonts w:asciiTheme="minorHAnsi" w:hAnsiTheme="minorHAnsi"/>
          <w:sz w:val="22"/>
          <w:szCs w:val="22"/>
        </w:rPr>
        <w:t xml:space="preserve"> leader/</w:t>
      </w:r>
      <w:r w:rsidR="00D643F2" w:rsidRPr="00736894">
        <w:rPr>
          <w:rFonts w:asciiTheme="minorHAnsi" w:hAnsiTheme="minorHAnsi"/>
          <w:sz w:val="22"/>
          <w:szCs w:val="22"/>
        </w:rPr>
        <w:t>organiser</w:t>
      </w:r>
      <w:r w:rsidR="00516AF1">
        <w:rPr>
          <w:rFonts w:asciiTheme="minorHAnsi" w:hAnsiTheme="minorHAnsi"/>
          <w:sz w:val="22"/>
          <w:szCs w:val="22"/>
        </w:rPr>
        <w:t>s</w:t>
      </w:r>
      <w:r w:rsidR="00D643F2">
        <w:rPr>
          <w:rFonts w:asciiTheme="minorHAnsi" w:hAnsiTheme="minorHAnsi"/>
          <w:sz w:val="22"/>
          <w:szCs w:val="22"/>
        </w:rPr>
        <w:t xml:space="preserve"> </w:t>
      </w:r>
      <w:r w:rsidR="00516AF1">
        <w:rPr>
          <w:rFonts w:asciiTheme="minorHAnsi" w:hAnsiTheme="minorHAnsi"/>
          <w:sz w:val="22"/>
          <w:szCs w:val="22"/>
        </w:rPr>
        <w:t>can</w:t>
      </w:r>
      <w:r w:rsidR="00D643F2">
        <w:rPr>
          <w:rFonts w:asciiTheme="minorHAnsi" w:hAnsiTheme="minorHAnsi"/>
          <w:sz w:val="22"/>
          <w:szCs w:val="22"/>
        </w:rPr>
        <w:t xml:space="preserve"> </w:t>
      </w:r>
      <w:r w:rsidR="00D643F2" w:rsidRPr="00736894">
        <w:rPr>
          <w:rFonts w:asciiTheme="minorHAnsi" w:hAnsiTheme="minorHAnsi"/>
          <w:sz w:val="22"/>
          <w:szCs w:val="22"/>
        </w:rPr>
        <w:t xml:space="preserve">seek advice or support to assist with </w:t>
      </w:r>
      <w:r w:rsidR="00D643F2">
        <w:rPr>
          <w:rFonts w:asciiTheme="minorHAnsi" w:hAnsiTheme="minorHAnsi"/>
          <w:sz w:val="22"/>
          <w:szCs w:val="22"/>
        </w:rPr>
        <w:t xml:space="preserve">a declared </w:t>
      </w:r>
      <w:r w:rsidR="003616D2">
        <w:rPr>
          <w:rFonts w:asciiTheme="minorHAnsi" w:hAnsiTheme="minorHAnsi"/>
          <w:sz w:val="22"/>
          <w:szCs w:val="22"/>
        </w:rPr>
        <w:t>physical or learning disability</w:t>
      </w:r>
      <w:r w:rsidR="00D643F2">
        <w:rPr>
          <w:rFonts w:asciiTheme="minorHAnsi" w:hAnsiTheme="minorHAnsi"/>
          <w:sz w:val="22"/>
          <w:szCs w:val="22"/>
        </w:rPr>
        <w:t xml:space="preserve"> or</w:t>
      </w:r>
      <w:r w:rsidR="003616D2">
        <w:rPr>
          <w:rFonts w:asciiTheme="minorHAnsi" w:hAnsiTheme="minorHAnsi"/>
          <w:sz w:val="22"/>
          <w:szCs w:val="22"/>
        </w:rPr>
        <w:t xml:space="preserve"> </w:t>
      </w:r>
      <w:r w:rsidR="008500CB">
        <w:rPr>
          <w:rFonts w:asciiTheme="minorHAnsi" w:hAnsiTheme="minorHAnsi"/>
          <w:sz w:val="22"/>
          <w:szCs w:val="22"/>
        </w:rPr>
        <w:t>associated</w:t>
      </w:r>
      <w:r w:rsidR="00D643F2">
        <w:rPr>
          <w:rFonts w:asciiTheme="minorHAnsi" w:hAnsiTheme="minorHAnsi"/>
          <w:sz w:val="22"/>
          <w:szCs w:val="22"/>
        </w:rPr>
        <w:t xml:space="preserve"> reasonable adjustment</w:t>
      </w:r>
      <w:r w:rsidR="00516AF1">
        <w:rPr>
          <w:rFonts w:asciiTheme="minorHAnsi" w:hAnsiTheme="minorHAnsi"/>
          <w:sz w:val="22"/>
          <w:szCs w:val="22"/>
        </w:rPr>
        <w:t xml:space="preserve">, by </w:t>
      </w:r>
      <w:r w:rsidR="00D643F2">
        <w:rPr>
          <w:rFonts w:asciiTheme="minorHAnsi" w:hAnsiTheme="minorHAnsi"/>
          <w:sz w:val="22"/>
          <w:szCs w:val="22"/>
        </w:rPr>
        <w:t>contact</w:t>
      </w:r>
      <w:r w:rsidR="00516AF1">
        <w:rPr>
          <w:rFonts w:asciiTheme="minorHAnsi" w:hAnsiTheme="minorHAnsi"/>
          <w:sz w:val="22"/>
          <w:szCs w:val="22"/>
        </w:rPr>
        <w:t>ing</w:t>
      </w:r>
      <w:r w:rsidR="00936D2A">
        <w:rPr>
          <w:rFonts w:asciiTheme="minorHAnsi" w:hAnsiTheme="minorHAnsi"/>
          <w:sz w:val="22"/>
          <w:szCs w:val="22"/>
        </w:rPr>
        <w:t xml:space="preserve"> either </w:t>
      </w:r>
      <w:r w:rsidR="003616D2">
        <w:rPr>
          <w:rFonts w:asciiTheme="minorHAnsi" w:hAnsiTheme="minorHAnsi"/>
          <w:sz w:val="22"/>
          <w:szCs w:val="22"/>
        </w:rPr>
        <w:t xml:space="preserve">the </w:t>
      </w:r>
      <w:r w:rsidR="00C31349">
        <w:rPr>
          <w:rFonts w:asciiTheme="minorHAnsi" w:hAnsiTheme="minorHAnsi"/>
          <w:sz w:val="22"/>
          <w:szCs w:val="22"/>
        </w:rPr>
        <w:t>D</w:t>
      </w:r>
      <w:r w:rsidR="003616D2">
        <w:rPr>
          <w:rFonts w:asciiTheme="minorHAnsi" w:hAnsiTheme="minorHAnsi"/>
          <w:sz w:val="22"/>
          <w:szCs w:val="22"/>
        </w:rPr>
        <w:t xml:space="preserve">isability </w:t>
      </w:r>
      <w:r w:rsidR="00C31349">
        <w:rPr>
          <w:rFonts w:asciiTheme="minorHAnsi" w:hAnsiTheme="minorHAnsi"/>
          <w:sz w:val="22"/>
          <w:szCs w:val="22"/>
        </w:rPr>
        <w:t>O</w:t>
      </w:r>
      <w:r w:rsidR="003616D2">
        <w:rPr>
          <w:rFonts w:asciiTheme="minorHAnsi" w:hAnsiTheme="minorHAnsi"/>
          <w:sz w:val="22"/>
          <w:szCs w:val="22"/>
        </w:rPr>
        <w:t>ffice</w:t>
      </w:r>
      <w:r w:rsidR="00E23DE2">
        <w:rPr>
          <w:rFonts w:asciiTheme="minorHAnsi" w:hAnsiTheme="minorHAnsi"/>
          <w:sz w:val="22"/>
          <w:szCs w:val="22"/>
        </w:rPr>
        <w:t xml:space="preserve"> for student queries</w:t>
      </w:r>
      <w:r w:rsidR="00CB6171">
        <w:rPr>
          <w:rFonts w:asciiTheme="minorHAnsi" w:hAnsiTheme="minorHAnsi"/>
          <w:sz w:val="22"/>
          <w:szCs w:val="22"/>
        </w:rPr>
        <w:t xml:space="preserve"> </w:t>
      </w:r>
      <w:hyperlink r:id="rId15" w:history="1">
        <w:r w:rsidR="00CB6171" w:rsidRPr="00534C94">
          <w:rPr>
            <w:rStyle w:val="Hyperlink"/>
            <w:rFonts w:asciiTheme="minorHAnsi" w:hAnsiTheme="minorHAnsi"/>
            <w:sz w:val="22"/>
            <w:szCs w:val="22"/>
          </w:rPr>
          <w:t>Disability@swansea.ac.uk</w:t>
        </w:r>
      </w:hyperlink>
      <w:r w:rsidR="00CB6171">
        <w:rPr>
          <w:rFonts w:asciiTheme="minorHAnsi" w:hAnsiTheme="minorHAnsi"/>
          <w:sz w:val="22"/>
          <w:szCs w:val="22"/>
        </w:rPr>
        <w:t xml:space="preserve"> </w:t>
      </w:r>
      <w:r w:rsidR="008500CB">
        <w:rPr>
          <w:rFonts w:asciiTheme="minorHAnsi" w:hAnsiTheme="minorHAnsi"/>
          <w:sz w:val="22"/>
          <w:szCs w:val="22"/>
        </w:rPr>
        <w:t xml:space="preserve">or </w:t>
      </w:r>
      <w:r w:rsidR="00D550E3">
        <w:rPr>
          <w:rFonts w:asciiTheme="minorHAnsi" w:hAnsiTheme="minorHAnsi"/>
          <w:sz w:val="22"/>
          <w:szCs w:val="22"/>
        </w:rPr>
        <w:t>Occupational Health</w:t>
      </w:r>
      <w:r w:rsidR="00A00431">
        <w:rPr>
          <w:rFonts w:asciiTheme="minorHAnsi" w:hAnsiTheme="minorHAnsi"/>
          <w:sz w:val="22"/>
          <w:szCs w:val="22"/>
        </w:rPr>
        <w:t xml:space="preserve"> </w:t>
      </w:r>
      <w:hyperlink r:id="rId16" w:history="1">
        <w:r w:rsidR="00A00431" w:rsidRPr="00534C94">
          <w:rPr>
            <w:rStyle w:val="Hyperlink"/>
            <w:rFonts w:asciiTheme="minorHAnsi" w:hAnsiTheme="minorHAnsi"/>
            <w:sz w:val="22"/>
            <w:szCs w:val="22"/>
          </w:rPr>
          <w:t>Occupational-Health@Swansea.ac.uk</w:t>
        </w:r>
      </w:hyperlink>
      <w:r w:rsidR="00A00431">
        <w:rPr>
          <w:rFonts w:asciiTheme="minorHAnsi" w:hAnsiTheme="minorHAnsi"/>
          <w:sz w:val="22"/>
          <w:szCs w:val="22"/>
        </w:rPr>
        <w:t xml:space="preserve"> </w:t>
      </w:r>
      <w:r w:rsidR="00F573A6">
        <w:rPr>
          <w:rFonts w:asciiTheme="minorHAnsi" w:hAnsiTheme="minorHAnsi"/>
          <w:sz w:val="22"/>
          <w:szCs w:val="22"/>
        </w:rPr>
        <w:t xml:space="preserve"> </w:t>
      </w:r>
      <w:r w:rsidR="00E23DE2">
        <w:rPr>
          <w:rFonts w:asciiTheme="minorHAnsi" w:hAnsiTheme="minorHAnsi"/>
          <w:sz w:val="22"/>
          <w:szCs w:val="22"/>
        </w:rPr>
        <w:t xml:space="preserve">for staff </w:t>
      </w:r>
      <w:r w:rsidR="00EA7A25">
        <w:rPr>
          <w:rFonts w:asciiTheme="minorHAnsi" w:hAnsiTheme="minorHAnsi"/>
          <w:sz w:val="22"/>
          <w:szCs w:val="22"/>
        </w:rPr>
        <w:t xml:space="preserve">queries.  The </w:t>
      </w:r>
      <w:r w:rsidR="00F573A6">
        <w:rPr>
          <w:rFonts w:asciiTheme="minorHAnsi" w:hAnsiTheme="minorHAnsi"/>
          <w:sz w:val="22"/>
          <w:szCs w:val="22"/>
        </w:rPr>
        <w:t>health declaration and activity risk assessment</w:t>
      </w:r>
      <w:r w:rsidR="00EA7A25">
        <w:rPr>
          <w:rFonts w:asciiTheme="minorHAnsi" w:hAnsiTheme="minorHAnsi"/>
          <w:sz w:val="22"/>
          <w:szCs w:val="22"/>
        </w:rPr>
        <w:t xml:space="preserve"> must be provided</w:t>
      </w:r>
      <w:r w:rsidR="005C0024">
        <w:rPr>
          <w:rFonts w:asciiTheme="minorHAnsi" w:hAnsiTheme="minorHAnsi"/>
          <w:sz w:val="22"/>
          <w:szCs w:val="22"/>
        </w:rPr>
        <w:t>.</w:t>
      </w:r>
    </w:p>
    <w:p w14:paraId="1E170279" w14:textId="77777777" w:rsidR="00F573A6" w:rsidRDefault="00F573A6" w:rsidP="007550DC">
      <w:pPr>
        <w:pStyle w:val="Default"/>
        <w:jc w:val="both"/>
        <w:rPr>
          <w:rFonts w:asciiTheme="minorHAnsi" w:hAnsiTheme="minorHAnsi"/>
          <w:sz w:val="22"/>
          <w:szCs w:val="22"/>
        </w:rPr>
      </w:pPr>
    </w:p>
    <w:p w14:paraId="28504F42" w14:textId="63602C56" w:rsidR="00F573A6" w:rsidRPr="00443156" w:rsidRDefault="00A15F36" w:rsidP="007550DC">
      <w:pPr>
        <w:pStyle w:val="Default"/>
        <w:jc w:val="both"/>
        <w:rPr>
          <w:rFonts w:asciiTheme="minorHAnsi" w:hAnsiTheme="minorHAnsi"/>
          <w:b/>
          <w:bCs/>
          <w:sz w:val="22"/>
          <w:szCs w:val="22"/>
        </w:rPr>
      </w:pPr>
      <w:r w:rsidRPr="00443156">
        <w:rPr>
          <w:rFonts w:asciiTheme="minorHAnsi" w:hAnsiTheme="minorHAnsi"/>
          <w:b/>
          <w:bCs/>
          <w:sz w:val="22"/>
          <w:szCs w:val="22"/>
        </w:rPr>
        <w:t xml:space="preserve">Please note that </w:t>
      </w:r>
      <w:r w:rsidR="00F0517D" w:rsidRPr="00443156">
        <w:rPr>
          <w:rFonts w:asciiTheme="minorHAnsi" w:hAnsiTheme="minorHAnsi"/>
          <w:b/>
          <w:bCs/>
          <w:sz w:val="22"/>
          <w:szCs w:val="22"/>
        </w:rPr>
        <w:t xml:space="preserve">when using the FSE online health declaration process, </w:t>
      </w:r>
      <w:r w:rsidRPr="00443156">
        <w:rPr>
          <w:rFonts w:asciiTheme="minorHAnsi" w:hAnsiTheme="minorHAnsi"/>
          <w:b/>
          <w:bCs/>
          <w:sz w:val="22"/>
          <w:szCs w:val="22"/>
        </w:rPr>
        <w:t xml:space="preserve">answering YES to </w:t>
      </w:r>
      <w:r w:rsidR="00F0517D" w:rsidRPr="00443156">
        <w:rPr>
          <w:rFonts w:asciiTheme="minorHAnsi" w:hAnsiTheme="minorHAnsi"/>
          <w:b/>
          <w:bCs/>
          <w:sz w:val="22"/>
          <w:szCs w:val="22"/>
        </w:rPr>
        <w:t xml:space="preserve">identified questions on the health declaration will result in automatic referral to </w:t>
      </w:r>
      <w:r w:rsidR="00946276">
        <w:rPr>
          <w:rFonts w:asciiTheme="minorHAnsi" w:hAnsiTheme="minorHAnsi"/>
          <w:b/>
          <w:bCs/>
          <w:sz w:val="22"/>
          <w:szCs w:val="22"/>
        </w:rPr>
        <w:t>O</w:t>
      </w:r>
      <w:r w:rsidR="00F0517D" w:rsidRPr="00443156">
        <w:rPr>
          <w:rFonts w:asciiTheme="minorHAnsi" w:hAnsiTheme="minorHAnsi"/>
          <w:b/>
          <w:bCs/>
          <w:sz w:val="22"/>
          <w:szCs w:val="22"/>
        </w:rPr>
        <w:t xml:space="preserve">ccupational </w:t>
      </w:r>
      <w:r w:rsidR="00946276">
        <w:rPr>
          <w:rFonts w:asciiTheme="minorHAnsi" w:hAnsiTheme="minorHAnsi"/>
          <w:b/>
          <w:bCs/>
          <w:sz w:val="22"/>
          <w:szCs w:val="22"/>
        </w:rPr>
        <w:t>H</w:t>
      </w:r>
      <w:r w:rsidR="00F0517D" w:rsidRPr="00443156">
        <w:rPr>
          <w:rFonts w:asciiTheme="minorHAnsi" w:hAnsiTheme="minorHAnsi"/>
          <w:b/>
          <w:bCs/>
          <w:sz w:val="22"/>
          <w:szCs w:val="22"/>
        </w:rPr>
        <w:t xml:space="preserve">ealth and the </w:t>
      </w:r>
      <w:r w:rsidR="00377831">
        <w:rPr>
          <w:rFonts w:asciiTheme="minorHAnsi" w:hAnsiTheme="minorHAnsi"/>
          <w:b/>
          <w:bCs/>
          <w:sz w:val="22"/>
          <w:szCs w:val="22"/>
        </w:rPr>
        <w:t xml:space="preserve">Student </w:t>
      </w:r>
      <w:r w:rsidR="00946276">
        <w:rPr>
          <w:rFonts w:asciiTheme="minorHAnsi" w:hAnsiTheme="minorHAnsi"/>
          <w:b/>
          <w:bCs/>
          <w:sz w:val="22"/>
          <w:szCs w:val="22"/>
        </w:rPr>
        <w:t>D</w:t>
      </w:r>
      <w:r w:rsidR="00F0517D" w:rsidRPr="00443156">
        <w:rPr>
          <w:rFonts w:asciiTheme="minorHAnsi" w:hAnsiTheme="minorHAnsi"/>
          <w:b/>
          <w:bCs/>
          <w:sz w:val="22"/>
          <w:szCs w:val="22"/>
        </w:rPr>
        <w:t xml:space="preserve">isability </w:t>
      </w:r>
      <w:r w:rsidR="00377831">
        <w:rPr>
          <w:rFonts w:asciiTheme="minorHAnsi" w:hAnsiTheme="minorHAnsi"/>
          <w:b/>
          <w:bCs/>
          <w:sz w:val="22"/>
          <w:szCs w:val="22"/>
        </w:rPr>
        <w:t>team</w:t>
      </w:r>
      <w:r w:rsidR="00946276">
        <w:rPr>
          <w:rFonts w:asciiTheme="minorHAnsi" w:hAnsiTheme="minorHAnsi"/>
          <w:b/>
          <w:bCs/>
          <w:sz w:val="22"/>
          <w:szCs w:val="22"/>
        </w:rPr>
        <w:t>, as applicable</w:t>
      </w:r>
      <w:r w:rsidR="00443156" w:rsidRPr="00443156">
        <w:rPr>
          <w:rFonts w:asciiTheme="minorHAnsi" w:hAnsiTheme="minorHAnsi"/>
          <w:b/>
          <w:bCs/>
          <w:sz w:val="22"/>
          <w:szCs w:val="22"/>
        </w:rPr>
        <w:t>.  Discussions between individuals and activity leaders / organisers must still take place</w:t>
      </w:r>
      <w:r w:rsidR="001165C6">
        <w:rPr>
          <w:rFonts w:asciiTheme="minorHAnsi" w:hAnsiTheme="minorHAnsi"/>
          <w:b/>
          <w:bCs/>
          <w:sz w:val="22"/>
          <w:szCs w:val="22"/>
        </w:rPr>
        <w:t xml:space="preserve"> </w:t>
      </w:r>
      <w:r w:rsidR="007F3E24">
        <w:rPr>
          <w:rFonts w:asciiTheme="minorHAnsi" w:hAnsiTheme="minorHAnsi"/>
          <w:b/>
          <w:bCs/>
          <w:sz w:val="22"/>
          <w:szCs w:val="22"/>
        </w:rPr>
        <w:t>allowing sufficient time prior to the activity</w:t>
      </w:r>
      <w:r w:rsidR="00443156" w:rsidRPr="00443156">
        <w:rPr>
          <w:rFonts w:asciiTheme="minorHAnsi" w:hAnsiTheme="minorHAnsi"/>
          <w:b/>
          <w:bCs/>
          <w:sz w:val="22"/>
          <w:szCs w:val="22"/>
        </w:rPr>
        <w:t>.</w:t>
      </w:r>
    </w:p>
    <w:p w14:paraId="5A241300" w14:textId="77777777" w:rsidR="00443156" w:rsidRDefault="00443156" w:rsidP="007550DC">
      <w:pPr>
        <w:pStyle w:val="Default"/>
        <w:jc w:val="both"/>
        <w:rPr>
          <w:rFonts w:asciiTheme="minorHAnsi" w:hAnsiTheme="minorHAnsi"/>
          <w:sz w:val="22"/>
          <w:szCs w:val="22"/>
        </w:rPr>
      </w:pPr>
    </w:p>
    <w:p w14:paraId="5C55B25A" w14:textId="77777777" w:rsidR="00590A36" w:rsidRDefault="00590A36" w:rsidP="00590A36">
      <w:pPr>
        <w:pStyle w:val="Default"/>
        <w:jc w:val="both"/>
        <w:rPr>
          <w:rFonts w:asciiTheme="minorHAnsi" w:hAnsiTheme="minorHAnsi"/>
          <w:sz w:val="22"/>
          <w:szCs w:val="22"/>
        </w:rPr>
      </w:pPr>
    </w:p>
    <w:p w14:paraId="14019E2C" w14:textId="4ACE9760" w:rsidR="00D77A8D" w:rsidRDefault="00D77A8D">
      <w:pPr>
        <w:rPr>
          <w:rFonts w:cs="Arial"/>
          <w:b/>
          <w:color w:val="000000"/>
          <w:u w:val="single"/>
        </w:rPr>
      </w:pPr>
      <w:r>
        <w:rPr>
          <w:b/>
          <w:u w:val="single"/>
        </w:rPr>
        <w:br w:type="page"/>
      </w:r>
    </w:p>
    <w:p w14:paraId="0EDD06CA" w14:textId="77777777" w:rsidR="00637C7D" w:rsidRDefault="00637C7D" w:rsidP="00AB32C7">
      <w:pPr>
        <w:pStyle w:val="Default"/>
        <w:jc w:val="center"/>
        <w:rPr>
          <w:rFonts w:asciiTheme="minorHAnsi" w:hAnsiTheme="minorHAnsi" w:cstheme="minorHAnsi"/>
          <w:sz w:val="28"/>
          <w:szCs w:val="28"/>
          <w:u w:val="single"/>
        </w:rPr>
        <w:sectPr w:rsidR="00637C7D" w:rsidSect="00A70E4C">
          <w:headerReference w:type="default" r:id="rId17"/>
          <w:footerReference w:type="default" r:id="rId18"/>
          <w:pgSz w:w="11906" w:h="16838"/>
          <w:pgMar w:top="1440" w:right="1440" w:bottom="1440" w:left="1440" w:header="227" w:footer="288" w:gutter="0"/>
          <w:cols w:space="708"/>
          <w:docGrid w:linePitch="360"/>
        </w:sectPr>
      </w:pPr>
    </w:p>
    <w:p w14:paraId="0F34B4CF" w14:textId="1E2F19AC" w:rsidR="00DD4F11" w:rsidRDefault="00643995" w:rsidP="00AB32C7">
      <w:pPr>
        <w:pStyle w:val="Default"/>
        <w:jc w:val="center"/>
        <w:rPr>
          <w:rFonts w:asciiTheme="minorHAnsi" w:hAnsiTheme="minorHAnsi"/>
          <w:sz w:val="22"/>
          <w:szCs w:val="22"/>
        </w:rPr>
      </w:pPr>
      <w:r>
        <w:rPr>
          <w:rFonts w:asciiTheme="minorHAnsi" w:hAnsiTheme="minorHAnsi" w:cstheme="minorHAnsi"/>
          <w:sz w:val="28"/>
          <w:szCs w:val="28"/>
          <w:u w:val="single"/>
        </w:rPr>
        <w:lastRenderedPageBreak/>
        <w:t xml:space="preserve">The process - </w:t>
      </w:r>
      <w:r w:rsidR="00DD4F11" w:rsidRPr="001F56FF">
        <w:rPr>
          <w:rFonts w:asciiTheme="minorHAnsi" w:hAnsiTheme="minorHAnsi" w:cstheme="minorHAnsi"/>
          <w:sz w:val="28"/>
          <w:szCs w:val="28"/>
          <w:u w:val="single"/>
        </w:rPr>
        <w:t>Off-</w:t>
      </w:r>
      <w:r w:rsidR="001A5261" w:rsidRPr="001F56FF">
        <w:rPr>
          <w:rFonts w:asciiTheme="minorHAnsi" w:hAnsiTheme="minorHAnsi" w:cstheme="minorHAnsi"/>
          <w:sz w:val="28"/>
          <w:szCs w:val="28"/>
          <w:u w:val="single"/>
        </w:rPr>
        <w:t>campus</w:t>
      </w:r>
      <w:r w:rsidR="001A5261">
        <w:rPr>
          <w:rFonts w:asciiTheme="minorHAnsi" w:hAnsiTheme="minorHAnsi" w:cstheme="minorHAnsi"/>
          <w:sz w:val="28"/>
          <w:szCs w:val="28"/>
          <w:u w:val="single"/>
        </w:rPr>
        <w:t xml:space="preserve"> a</w:t>
      </w:r>
      <w:r w:rsidR="00DD4F11" w:rsidRPr="00DD4F11">
        <w:rPr>
          <w:rFonts w:asciiTheme="minorHAnsi" w:hAnsiTheme="minorHAnsi" w:cstheme="minorHAnsi"/>
          <w:sz w:val="28"/>
          <w:szCs w:val="28"/>
          <w:u w:val="single"/>
        </w:rPr>
        <w:t>ctivit</w:t>
      </w:r>
      <w:r w:rsidR="001A5261">
        <w:rPr>
          <w:rFonts w:asciiTheme="minorHAnsi" w:hAnsiTheme="minorHAnsi" w:cstheme="minorHAnsi"/>
          <w:sz w:val="28"/>
          <w:szCs w:val="28"/>
          <w:u w:val="single"/>
        </w:rPr>
        <w:t>y</w:t>
      </w:r>
      <w:r>
        <w:rPr>
          <w:rFonts w:asciiTheme="minorHAnsi" w:hAnsiTheme="minorHAnsi" w:cstheme="minorHAnsi"/>
          <w:sz w:val="28"/>
          <w:szCs w:val="28"/>
          <w:u w:val="single"/>
        </w:rPr>
        <w:t xml:space="preserve"> </w:t>
      </w:r>
      <w:r w:rsidR="00DD4F11" w:rsidRPr="00DD4F11">
        <w:rPr>
          <w:rFonts w:asciiTheme="minorHAnsi" w:hAnsiTheme="minorHAnsi" w:cstheme="minorHAnsi"/>
          <w:sz w:val="28"/>
          <w:szCs w:val="28"/>
          <w:u w:val="single"/>
        </w:rPr>
        <w:t>Health Declaration Form</w:t>
      </w:r>
    </w:p>
    <w:p w14:paraId="0248CE92" w14:textId="7AA84361" w:rsidR="00121D51" w:rsidRDefault="00F768B4" w:rsidP="00FB19F4">
      <w:pPr>
        <w:jc w:val="center"/>
        <w:rPr>
          <w:sz w:val="24"/>
          <w:szCs w:val="24"/>
        </w:rPr>
      </w:pPr>
      <w:r w:rsidRPr="00FB19F4">
        <w:rPr>
          <w:noProof/>
          <w:sz w:val="24"/>
          <w:szCs w:val="24"/>
        </w:rPr>
        <mc:AlternateContent>
          <mc:Choice Requires="wps">
            <w:drawing>
              <wp:anchor distT="45720" distB="45720" distL="114300" distR="114300" simplePos="0" relativeHeight="251659264" behindDoc="0" locked="0" layoutInCell="1" allowOverlap="1" wp14:anchorId="0DFC5FAE" wp14:editId="7E89501E">
                <wp:simplePos x="0" y="0"/>
                <wp:positionH relativeFrom="margin">
                  <wp:align>center</wp:align>
                </wp:positionH>
                <wp:positionV relativeFrom="paragraph">
                  <wp:posOffset>160655</wp:posOffset>
                </wp:positionV>
                <wp:extent cx="2360930" cy="546100"/>
                <wp:effectExtent l="0" t="0" r="1714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6100"/>
                        </a:xfrm>
                        <a:prstGeom prst="rect">
                          <a:avLst/>
                        </a:prstGeom>
                        <a:solidFill>
                          <a:srgbClr val="FFFFFF"/>
                        </a:solidFill>
                        <a:ln w="9525">
                          <a:solidFill>
                            <a:srgbClr val="000000"/>
                          </a:solidFill>
                          <a:miter lim="800000"/>
                          <a:headEnd/>
                          <a:tailEnd/>
                        </a:ln>
                      </wps:spPr>
                      <wps:txbx>
                        <w:txbxContent>
                          <w:p w14:paraId="362C4311" w14:textId="2A194BE6" w:rsidR="00FB19F4" w:rsidRPr="00FB19F4" w:rsidRDefault="00882D7D" w:rsidP="00FB19F4">
                            <w:pPr>
                              <w:jc w:val="center"/>
                              <w:rPr>
                                <w:lang w:val="en-US"/>
                              </w:rPr>
                            </w:pPr>
                            <w:r>
                              <w:rPr>
                                <w:lang w:val="en-US"/>
                              </w:rPr>
                              <w:t xml:space="preserve">Individual </w:t>
                            </w:r>
                            <w:r w:rsidR="00F768B4">
                              <w:rPr>
                                <w:lang w:val="en-US"/>
                              </w:rPr>
                              <w:t>completes the</w:t>
                            </w:r>
                            <w:r w:rsidR="00FB19F4">
                              <w:rPr>
                                <w:lang w:val="en-US"/>
                              </w:rPr>
                              <w:t xml:space="preserve"> </w:t>
                            </w:r>
                            <w:r w:rsidR="00F768B4">
                              <w:rPr>
                                <w:lang w:val="en-US"/>
                              </w:rPr>
                              <w:t>H</w:t>
                            </w:r>
                            <w:r w:rsidR="00FB19F4">
                              <w:rPr>
                                <w:lang w:val="en-US"/>
                              </w:rPr>
                              <w:t xml:space="preserve">ealth </w:t>
                            </w:r>
                            <w:r w:rsidR="00F768B4">
                              <w:rPr>
                                <w:lang w:val="en-US"/>
                              </w:rPr>
                              <w:t>Declaration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DFC5FAE" id="_x0000_t202" coordsize="21600,21600" o:spt="202" path="m,l,21600r21600,l21600,xe">
                <v:stroke joinstyle="miter"/>
                <v:path gradientshapeok="t" o:connecttype="rect"/>
              </v:shapetype>
              <v:shape id="Text Box 2" o:spid="_x0000_s1026" type="#_x0000_t202" style="position:absolute;left:0;text-align:left;margin-left:0;margin-top:12.65pt;width:185.9pt;height:43pt;z-index:251659264;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">
                <v:textbox>
                  <w:txbxContent>
                    <w:p w14:paraId="362C4311" w14:textId="2A194BE6" w:rsidR="00FB19F4" w:rsidRPr="00FB19F4" w:rsidRDefault="00882D7D" w:rsidP="00FB19F4">
                      <w:pPr>
                        <w:jc w:val="center"/>
                        <w:rPr>
                          <w:lang w:val="en-US"/>
                        </w:rPr>
                      </w:pPr>
                      <w:r>
                        <w:rPr>
                          <w:lang w:val="en-US"/>
                        </w:rPr>
                        <w:t xml:space="preserve">Individual </w:t>
                      </w:r>
                      <w:r w:rsidR="00F768B4">
                        <w:rPr>
                          <w:lang w:val="en-US"/>
                        </w:rPr>
                        <w:t>completes the</w:t>
                      </w:r>
                      <w:r w:rsidR="00FB19F4">
                        <w:rPr>
                          <w:lang w:val="en-US"/>
                        </w:rPr>
                        <w:t xml:space="preserve"> </w:t>
                      </w:r>
                      <w:r w:rsidR="00F768B4">
                        <w:rPr>
                          <w:lang w:val="en-US"/>
                        </w:rPr>
                        <w:t>H</w:t>
                      </w:r>
                      <w:r w:rsidR="00FB19F4">
                        <w:rPr>
                          <w:lang w:val="en-US"/>
                        </w:rPr>
                        <w:t xml:space="preserve">ealth </w:t>
                      </w:r>
                      <w:r w:rsidR="00F768B4">
                        <w:rPr>
                          <w:lang w:val="en-US"/>
                        </w:rPr>
                        <w:t>Declaration</w:t>
                      </w:r>
                    </w:p>
                  </w:txbxContent>
                </v:textbox>
                <w10:wrap type="square" anchorx="margin"/>
              </v:shape>
            </w:pict>
          </mc:Fallback>
        </mc:AlternateContent>
      </w:r>
    </w:p>
    <w:p w14:paraId="5AC53EE2" w14:textId="411CE78F" w:rsidR="00FB19F4" w:rsidRDefault="00EB3E7C" w:rsidP="00FB19F4">
      <w:pPr>
        <w:jc w:val="center"/>
        <w:rPr>
          <w:sz w:val="24"/>
          <w:szCs w:val="24"/>
        </w:rPr>
      </w:pPr>
      <w:r>
        <w:rPr>
          <w:noProof/>
          <w:sz w:val="24"/>
          <w:szCs w:val="24"/>
        </w:rPr>
        <mc:AlternateContent>
          <mc:Choice Requires="wps">
            <w:drawing>
              <wp:anchor distT="0" distB="0" distL="114300" distR="114300" simplePos="0" relativeHeight="251703296" behindDoc="0" locked="0" layoutInCell="1" allowOverlap="1" wp14:anchorId="5EFF0BD8" wp14:editId="2A260D99">
                <wp:simplePos x="0" y="0"/>
                <wp:positionH relativeFrom="column">
                  <wp:posOffset>514350</wp:posOffset>
                </wp:positionH>
                <wp:positionV relativeFrom="paragraph">
                  <wp:posOffset>104775</wp:posOffset>
                </wp:positionV>
                <wp:extent cx="2139950" cy="520700"/>
                <wp:effectExtent l="0" t="0" r="12700" b="31750"/>
                <wp:wrapNone/>
                <wp:docPr id="2002799568" name="Connector: Elbow 4"/>
                <wp:cNvGraphicFramePr/>
                <a:graphic xmlns:a="http://schemas.openxmlformats.org/drawingml/2006/main">
                  <a:graphicData uri="http://schemas.microsoft.com/office/word/2010/wordprocessingShape">
                    <wps:wsp>
                      <wps:cNvCnPr/>
                      <wps:spPr>
                        <a:xfrm flipH="1">
                          <a:off x="0" y="0"/>
                          <a:ext cx="2139950" cy="520700"/>
                        </a:xfrm>
                        <a:prstGeom prst="bentConnector3">
                          <a:avLst>
                            <a:gd name="adj1" fmla="val 99485"/>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FCE170"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 o:spid="_x0000_s1026" type="#_x0000_t34" style="position:absolute;margin-left:40.5pt;margin-top:8.25pt;width:168.5pt;height:41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" adj="21489" strokecolor="#4472c4 [3204]" strokeweight="1.5pt"/>
            </w:pict>
          </mc:Fallback>
        </mc:AlternateContent>
      </w:r>
      <w:r w:rsidR="001D6378">
        <w:rPr>
          <w:noProof/>
          <w:sz w:val="24"/>
          <w:szCs w:val="24"/>
        </w:rPr>
        <mc:AlternateContent>
          <mc:Choice Requires="wps">
            <w:drawing>
              <wp:anchor distT="0" distB="0" distL="114300" distR="114300" simplePos="0" relativeHeight="251704320" behindDoc="0" locked="0" layoutInCell="1" allowOverlap="1" wp14:anchorId="25AC239B" wp14:editId="4FBF7CD5">
                <wp:simplePos x="0" y="0"/>
                <wp:positionH relativeFrom="column">
                  <wp:posOffset>6203950</wp:posOffset>
                </wp:positionH>
                <wp:positionV relativeFrom="paragraph">
                  <wp:posOffset>92075</wp:posOffset>
                </wp:positionV>
                <wp:extent cx="1828800" cy="463550"/>
                <wp:effectExtent l="0" t="0" r="19050" b="31750"/>
                <wp:wrapNone/>
                <wp:docPr id="354545620" name="Connector: Elbow 6"/>
                <wp:cNvGraphicFramePr/>
                <a:graphic xmlns:a="http://schemas.openxmlformats.org/drawingml/2006/main">
                  <a:graphicData uri="http://schemas.microsoft.com/office/word/2010/wordprocessingShape">
                    <wps:wsp>
                      <wps:cNvCnPr/>
                      <wps:spPr>
                        <a:xfrm>
                          <a:off x="0" y="0"/>
                          <a:ext cx="1828800" cy="463550"/>
                        </a:xfrm>
                        <a:prstGeom prst="bentConnector3">
                          <a:avLst>
                            <a:gd name="adj1" fmla="val 99835"/>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536F65" id="Connector: Elbow 6" o:spid="_x0000_s1026" type="#_x0000_t34" style="position:absolute;margin-left:488.5pt;margin-top:7.25pt;width:2in;height:3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" adj="21564" strokecolor="#4472c4 [3204]" strokeweight="1.5pt"/>
            </w:pict>
          </mc:Fallback>
        </mc:AlternateContent>
      </w:r>
    </w:p>
    <w:p w14:paraId="11AA119C" w14:textId="0E55E686" w:rsidR="000D657C" w:rsidRDefault="00CF58AE" w:rsidP="000D657C">
      <w:pPr>
        <w:rPr>
          <w:sz w:val="24"/>
          <w:szCs w:val="24"/>
        </w:rPr>
      </w:pPr>
      <w:r w:rsidRPr="00FB19F4">
        <w:rPr>
          <w:noProof/>
          <w:sz w:val="24"/>
          <w:szCs w:val="24"/>
        </w:rPr>
        <mc:AlternateContent>
          <mc:Choice Requires="wps">
            <w:drawing>
              <wp:anchor distT="45720" distB="45720" distL="114300" distR="114300" simplePos="0" relativeHeight="251681792" behindDoc="0" locked="0" layoutInCell="1" allowOverlap="1" wp14:anchorId="1AF4DEC3" wp14:editId="4E3F900B">
                <wp:simplePos x="0" y="0"/>
                <wp:positionH relativeFrom="margin">
                  <wp:posOffset>-723900</wp:posOffset>
                </wp:positionH>
                <wp:positionV relativeFrom="paragraph">
                  <wp:posOffset>348615</wp:posOffset>
                </wp:positionV>
                <wp:extent cx="2540000" cy="463550"/>
                <wp:effectExtent l="0" t="0" r="12700" b="12700"/>
                <wp:wrapSquare wrapText="bothSides"/>
                <wp:docPr id="6796340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463550"/>
                        </a:xfrm>
                        <a:prstGeom prst="rect">
                          <a:avLst/>
                        </a:prstGeom>
                        <a:solidFill>
                          <a:srgbClr val="FFFFFF"/>
                        </a:solidFill>
                        <a:ln w="9525">
                          <a:solidFill>
                            <a:srgbClr val="000000"/>
                          </a:solidFill>
                          <a:miter lim="800000"/>
                          <a:headEnd/>
                          <a:tailEnd/>
                        </a:ln>
                      </wps:spPr>
                      <wps:txbx>
                        <w:txbxContent>
                          <w:p w14:paraId="7DAF9F9C" w14:textId="1AAD802C" w:rsidR="00F2705C" w:rsidRPr="00FB19F4" w:rsidRDefault="00F2705C" w:rsidP="00F2705C">
                            <w:pPr>
                              <w:jc w:val="center"/>
                              <w:rPr>
                                <w:lang w:val="en-US"/>
                              </w:rPr>
                            </w:pPr>
                            <w:r>
                              <w:rPr>
                                <w:lang w:val="en-US"/>
                              </w:rPr>
                              <w:t xml:space="preserve">Paper based </w:t>
                            </w:r>
                            <w:r w:rsidR="008B5552">
                              <w:rPr>
                                <w:lang w:val="en-US"/>
                              </w:rPr>
                              <w:t xml:space="preserve">health declaration </w:t>
                            </w:r>
                            <w:r w:rsidR="00996C62">
                              <w:rPr>
                                <w:lang w:val="en-US"/>
                              </w:rPr>
                              <w:t>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4DEC3" id="_x0000_t202" coordsize="21600,21600" o:spt="202" path="m,l,21600r21600,l21600,xe">
                <v:stroke joinstyle="miter"/>
                <v:path gradientshapeok="t" o:connecttype="rect"/>
              </v:shapetype>
              <v:shape id="_x0000_s1027" type="#_x0000_t202" style="position:absolute;margin-left:-57pt;margin-top:27.45pt;width:200pt;height:36.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">
                <v:textbox>
                  <w:txbxContent>
                    <w:p w14:paraId="7DAF9F9C" w14:textId="1AAD802C" w:rsidR="00F2705C" w:rsidRPr="00FB19F4" w:rsidRDefault="00F2705C" w:rsidP="00F2705C">
                      <w:pPr>
                        <w:jc w:val="center"/>
                        <w:rPr>
                          <w:lang w:val="en-US"/>
                        </w:rPr>
                      </w:pPr>
                      <w:r>
                        <w:rPr>
                          <w:lang w:val="en-US"/>
                        </w:rPr>
                        <w:t xml:space="preserve">Paper based </w:t>
                      </w:r>
                      <w:r w:rsidR="008B5552">
                        <w:rPr>
                          <w:lang w:val="en-US"/>
                        </w:rPr>
                        <w:t xml:space="preserve">health declaration </w:t>
                      </w:r>
                      <w:r w:rsidR="00996C62">
                        <w:rPr>
                          <w:lang w:val="en-US"/>
                        </w:rPr>
                        <w:t>form.</w:t>
                      </w:r>
                    </w:p>
                  </w:txbxContent>
                </v:textbox>
                <w10:wrap type="square" anchorx="margin"/>
              </v:shape>
            </w:pict>
          </mc:Fallback>
        </mc:AlternateContent>
      </w:r>
      <w:r w:rsidRPr="00FB19F4">
        <w:rPr>
          <w:noProof/>
          <w:sz w:val="24"/>
          <w:szCs w:val="24"/>
        </w:rPr>
        <mc:AlternateContent>
          <mc:Choice Requires="wps">
            <w:drawing>
              <wp:anchor distT="45720" distB="45720" distL="114300" distR="114300" simplePos="0" relativeHeight="251679744" behindDoc="0" locked="0" layoutInCell="1" allowOverlap="1" wp14:anchorId="4940677C" wp14:editId="77D22025">
                <wp:simplePos x="0" y="0"/>
                <wp:positionH relativeFrom="margin">
                  <wp:posOffset>6934200</wp:posOffset>
                </wp:positionH>
                <wp:positionV relativeFrom="paragraph">
                  <wp:posOffset>297815</wp:posOffset>
                </wp:positionV>
                <wp:extent cx="2616200" cy="501650"/>
                <wp:effectExtent l="0" t="0" r="12700" b="12700"/>
                <wp:wrapSquare wrapText="bothSides"/>
                <wp:docPr id="16475618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501650"/>
                        </a:xfrm>
                        <a:prstGeom prst="rect">
                          <a:avLst/>
                        </a:prstGeom>
                        <a:solidFill>
                          <a:srgbClr val="FFFFFF"/>
                        </a:solidFill>
                        <a:ln w="9525">
                          <a:solidFill>
                            <a:srgbClr val="000000"/>
                          </a:solidFill>
                          <a:miter lim="800000"/>
                          <a:headEnd/>
                          <a:tailEnd/>
                        </a:ln>
                      </wps:spPr>
                      <wps:txbx>
                        <w:txbxContent>
                          <w:p w14:paraId="0B2D2400" w14:textId="202180D8" w:rsidR="00F2705C" w:rsidRPr="00FB19F4" w:rsidRDefault="00F2705C" w:rsidP="00F2705C">
                            <w:pPr>
                              <w:jc w:val="center"/>
                              <w:rPr>
                                <w:lang w:val="en-US"/>
                              </w:rPr>
                            </w:pPr>
                            <w:r>
                              <w:rPr>
                                <w:lang w:val="en-US"/>
                              </w:rPr>
                              <w:t>FSE Online</w:t>
                            </w:r>
                            <w:r w:rsidR="00733626">
                              <w:rPr>
                                <w:lang w:val="en-US"/>
                              </w:rPr>
                              <w:t xml:space="preserve"> health declaration</w:t>
                            </w:r>
                            <w:r>
                              <w:rPr>
                                <w:lang w:val="en-US"/>
                              </w:rPr>
                              <w:t xml:space="preserve"> system for fieldwork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0677C" id="_x0000_s1028" type="#_x0000_t202" style="position:absolute;margin-left:546pt;margin-top:23.45pt;width:206pt;height:39.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">
                <v:textbox>
                  <w:txbxContent>
                    <w:p w14:paraId="0B2D2400" w14:textId="202180D8" w:rsidR="00F2705C" w:rsidRPr="00FB19F4" w:rsidRDefault="00F2705C" w:rsidP="00F2705C">
                      <w:pPr>
                        <w:jc w:val="center"/>
                        <w:rPr>
                          <w:lang w:val="en-US"/>
                        </w:rPr>
                      </w:pPr>
                      <w:r>
                        <w:rPr>
                          <w:lang w:val="en-US"/>
                        </w:rPr>
                        <w:t>FSE Online</w:t>
                      </w:r>
                      <w:r w:rsidR="00733626">
                        <w:rPr>
                          <w:lang w:val="en-US"/>
                        </w:rPr>
                        <w:t xml:space="preserve"> health declaration</w:t>
                      </w:r>
                      <w:r>
                        <w:rPr>
                          <w:lang w:val="en-US"/>
                        </w:rPr>
                        <w:t xml:space="preserve"> system for fieldwork</w:t>
                      </w:r>
                    </w:p>
                  </w:txbxContent>
                </v:textbox>
                <w10:wrap type="square" anchorx="margin"/>
              </v:shape>
            </w:pict>
          </mc:Fallback>
        </mc:AlternateContent>
      </w:r>
    </w:p>
    <w:p w14:paraId="6EA47BB0" w14:textId="5AB1EADC" w:rsidR="000D657C" w:rsidRDefault="00767FB3" w:rsidP="000D657C">
      <w:pPr>
        <w:tabs>
          <w:tab w:val="left" w:pos="5190"/>
        </w:tabs>
        <w:rPr>
          <w:sz w:val="24"/>
          <w:szCs w:val="24"/>
        </w:rPr>
      </w:pPr>
      <w:r>
        <w:rPr>
          <w:noProof/>
          <w:sz w:val="24"/>
          <w:szCs w:val="24"/>
        </w:rPr>
        <mc:AlternateContent>
          <mc:Choice Requires="wps">
            <w:drawing>
              <wp:anchor distT="0" distB="0" distL="114300" distR="114300" simplePos="0" relativeHeight="251676160" behindDoc="0" locked="0" layoutInCell="1" allowOverlap="1" wp14:anchorId="27A658CF" wp14:editId="4C9D5603">
                <wp:simplePos x="0" y="0"/>
                <wp:positionH relativeFrom="column">
                  <wp:posOffset>1841500</wp:posOffset>
                </wp:positionH>
                <wp:positionV relativeFrom="paragraph">
                  <wp:posOffset>173355</wp:posOffset>
                </wp:positionV>
                <wp:extent cx="1162050" cy="958850"/>
                <wp:effectExtent l="0" t="0" r="19050" b="31750"/>
                <wp:wrapNone/>
                <wp:docPr id="2123819450" name="Connector: Elbow 23"/>
                <wp:cNvGraphicFramePr/>
                <a:graphic xmlns:a="http://schemas.openxmlformats.org/drawingml/2006/main">
                  <a:graphicData uri="http://schemas.microsoft.com/office/word/2010/wordprocessingShape">
                    <wps:wsp>
                      <wps:cNvCnPr/>
                      <wps:spPr>
                        <a:xfrm>
                          <a:off x="0" y="0"/>
                          <a:ext cx="1162050" cy="958850"/>
                        </a:xfrm>
                        <a:prstGeom prst="bentConnector3">
                          <a:avLst>
                            <a:gd name="adj1" fmla="val 48369"/>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1DD864" id="Connector: Elbow 23" o:spid="_x0000_s1026" type="#_x0000_t34" style="position:absolute;margin-left:145pt;margin-top:13.65pt;width:91.5pt;height:7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" adj="10448" strokecolor="#a5a5a5 [2092]" strokeweight="1.5pt"/>
            </w:pict>
          </mc:Fallback>
        </mc:AlternateContent>
      </w:r>
      <w:r w:rsidR="00134C8A">
        <w:rPr>
          <w:noProof/>
          <w:sz w:val="24"/>
          <w:szCs w:val="24"/>
        </w:rPr>
        <mc:AlternateContent>
          <mc:Choice Requires="wps">
            <w:drawing>
              <wp:anchor distT="0" distB="0" distL="114300" distR="114300" simplePos="0" relativeHeight="251679232" behindDoc="0" locked="0" layoutInCell="1" allowOverlap="1" wp14:anchorId="4CFD8C2E" wp14:editId="061A337E">
                <wp:simplePos x="0" y="0"/>
                <wp:positionH relativeFrom="column">
                  <wp:posOffset>5835650</wp:posOffset>
                </wp:positionH>
                <wp:positionV relativeFrom="paragraph">
                  <wp:posOffset>154305</wp:posOffset>
                </wp:positionV>
                <wp:extent cx="1079500" cy="1009650"/>
                <wp:effectExtent l="0" t="0" r="25400" b="19050"/>
                <wp:wrapNone/>
                <wp:docPr id="528016539" name="Connector: Elbow 24"/>
                <wp:cNvGraphicFramePr/>
                <a:graphic xmlns:a="http://schemas.openxmlformats.org/drawingml/2006/main">
                  <a:graphicData uri="http://schemas.microsoft.com/office/word/2010/wordprocessingShape">
                    <wps:wsp>
                      <wps:cNvCnPr/>
                      <wps:spPr>
                        <a:xfrm flipH="1">
                          <a:off x="0" y="0"/>
                          <a:ext cx="1079500" cy="1009650"/>
                        </a:xfrm>
                        <a:prstGeom prst="bentConnector3">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421043" id="Connector: Elbow 24" o:spid="_x0000_s1026" type="#_x0000_t34" style="position:absolute;margin-left:459.5pt;margin-top:12.15pt;width:85pt;height:79.5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" strokecolor="#a5a5a5 [2092]" strokeweight="1.5pt"/>
            </w:pict>
          </mc:Fallback>
        </mc:AlternateContent>
      </w:r>
      <w:r w:rsidR="00821A5F">
        <w:rPr>
          <w:noProof/>
          <w:sz w:val="24"/>
          <w:szCs w:val="24"/>
        </w:rPr>
        <mc:AlternateContent>
          <mc:Choice Requires="wps">
            <w:drawing>
              <wp:anchor distT="0" distB="0" distL="114300" distR="114300" simplePos="0" relativeHeight="251673088" behindDoc="0" locked="0" layoutInCell="1" allowOverlap="1" wp14:anchorId="13083025" wp14:editId="06F598CB">
                <wp:simplePos x="0" y="0"/>
                <wp:positionH relativeFrom="column">
                  <wp:posOffset>5822950</wp:posOffset>
                </wp:positionH>
                <wp:positionV relativeFrom="paragraph">
                  <wp:posOffset>154305</wp:posOffset>
                </wp:positionV>
                <wp:extent cx="1104900" cy="266700"/>
                <wp:effectExtent l="0" t="0" r="19050" b="19050"/>
                <wp:wrapNone/>
                <wp:docPr id="1372290509" name="Connector: Elbow 22"/>
                <wp:cNvGraphicFramePr/>
                <a:graphic xmlns:a="http://schemas.openxmlformats.org/drawingml/2006/main">
                  <a:graphicData uri="http://schemas.microsoft.com/office/word/2010/wordprocessingShape">
                    <wps:wsp>
                      <wps:cNvCnPr/>
                      <wps:spPr>
                        <a:xfrm flipH="1">
                          <a:off x="0" y="0"/>
                          <a:ext cx="1104900" cy="266700"/>
                        </a:xfrm>
                        <a:prstGeom prst="bentConnector3">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D0ACB6" id="Connector: Elbow 22" o:spid="_x0000_s1026" type="#_x0000_t34" style="position:absolute;margin-left:458.5pt;margin-top:12.15pt;width:87pt;height:21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" strokecolor="#a5a5a5 [2092]" strokeweight="1.5pt"/>
            </w:pict>
          </mc:Fallback>
        </mc:AlternateContent>
      </w:r>
      <w:r w:rsidR="00821A5F">
        <w:rPr>
          <w:noProof/>
          <w:sz w:val="24"/>
          <w:szCs w:val="24"/>
        </w:rPr>
        <mc:AlternateContent>
          <mc:Choice Requires="wps">
            <w:drawing>
              <wp:anchor distT="0" distB="0" distL="114300" distR="114300" simplePos="0" relativeHeight="251670016" behindDoc="0" locked="0" layoutInCell="1" allowOverlap="1" wp14:anchorId="2ED5DFC6" wp14:editId="553621AF">
                <wp:simplePos x="0" y="0"/>
                <wp:positionH relativeFrom="column">
                  <wp:posOffset>1828800</wp:posOffset>
                </wp:positionH>
                <wp:positionV relativeFrom="paragraph">
                  <wp:posOffset>173355</wp:posOffset>
                </wp:positionV>
                <wp:extent cx="1149350" cy="241300"/>
                <wp:effectExtent l="0" t="0" r="12700" b="25400"/>
                <wp:wrapNone/>
                <wp:docPr id="795249214" name="Connector: Elbow 21"/>
                <wp:cNvGraphicFramePr/>
                <a:graphic xmlns:a="http://schemas.openxmlformats.org/drawingml/2006/main">
                  <a:graphicData uri="http://schemas.microsoft.com/office/word/2010/wordprocessingShape">
                    <wps:wsp>
                      <wps:cNvCnPr/>
                      <wps:spPr>
                        <a:xfrm>
                          <a:off x="0" y="0"/>
                          <a:ext cx="1149350" cy="241300"/>
                        </a:xfrm>
                        <a:prstGeom prst="bentConnector3">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65D1B0" id="Connector: Elbow 21" o:spid="_x0000_s1026" type="#_x0000_t34" style="position:absolute;margin-left:2in;margin-top:13.65pt;width:90.5pt;height:19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" strokecolor="#a5a5a5 [2092]" strokeweight="1.5pt"/>
            </w:pict>
          </mc:Fallback>
        </mc:AlternateContent>
      </w:r>
      <w:r w:rsidR="00821A5F" w:rsidRPr="0023330C">
        <w:rPr>
          <w:noProof/>
          <w:sz w:val="24"/>
          <w:szCs w:val="24"/>
        </w:rPr>
        <mc:AlternateContent>
          <mc:Choice Requires="wps">
            <w:drawing>
              <wp:anchor distT="45720" distB="45720" distL="114300" distR="114300" simplePos="0" relativeHeight="251646464" behindDoc="0" locked="0" layoutInCell="1" allowOverlap="1" wp14:anchorId="6439A9DB" wp14:editId="1E5ACCC1">
                <wp:simplePos x="0" y="0"/>
                <wp:positionH relativeFrom="margin">
                  <wp:posOffset>3009900</wp:posOffset>
                </wp:positionH>
                <wp:positionV relativeFrom="paragraph">
                  <wp:posOffset>8255</wp:posOffset>
                </wp:positionV>
                <wp:extent cx="2800350" cy="647700"/>
                <wp:effectExtent l="0" t="0" r="19050" b="19050"/>
                <wp:wrapSquare wrapText="bothSides"/>
                <wp:docPr id="8020900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647700"/>
                        </a:xfrm>
                        <a:prstGeom prst="rect">
                          <a:avLst/>
                        </a:prstGeom>
                        <a:solidFill>
                          <a:srgbClr val="FFFFFF"/>
                        </a:solidFill>
                        <a:ln w="9525">
                          <a:solidFill>
                            <a:srgbClr val="000000"/>
                          </a:solidFill>
                          <a:miter lim="800000"/>
                          <a:headEnd/>
                          <a:tailEnd/>
                        </a:ln>
                      </wps:spPr>
                      <wps:txbx>
                        <w:txbxContent>
                          <w:p w14:paraId="5193072F" w14:textId="5BD11734" w:rsidR="00CE08EB" w:rsidRDefault="005F7F16" w:rsidP="000B511D">
                            <w:pPr>
                              <w:rPr>
                                <w:b/>
                                <w:bCs/>
                                <w:lang w:val="en-US"/>
                              </w:rPr>
                            </w:pPr>
                            <w:r w:rsidRPr="000D657C">
                              <w:rPr>
                                <w:b/>
                                <w:bCs/>
                              </w:rPr>
                              <w:t>‘NO’</w:t>
                            </w:r>
                            <w:r>
                              <w:t xml:space="preserve"> to all of the questions - no further action is required. Health declaration to remain in individual’s file.</w:t>
                            </w:r>
                          </w:p>
                          <w:p w14:paraId="10876B45" w14:textId="10A1899D" w:rsidR="00CE08EB" w:rsidRPr="0023330C" w:rsidRDefault="00CE08EB" w:rsidP="000B511D">
                            <w:pPr>
                              <w:rPr>
                                <w:lang w:val="en-US"/>
                              </w:rPr>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9A9DB" id="_x0000_s1029" type="#_x0000_t202" style="position:absolute;margin-left:237pt;margin-top:.65pt;width:220.5pt;height:51pt;z-index:251646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">
                <v:textbox>
                  <w:txbxContent>
                    <w:p w14:paraId="5193072F" w14:textId="5BD11734" w:rsidR="00CE08EB" w:rsidRDefault="005F7F16" w:rsidP="000B511D">
                      <w:pPr>
                        <w:rPr>
                          <w:b/>
                          <w:bCs/>
                          <w:lang w:val="en-US"/>
                        </w:rPr>
                      </w:pPr>
                      <w:r w:rsidRPr="000D657C">
                        <w:rPr>
                          <w:b/>
                          <w:bCs/>
                        </w:rPr>
                        <w:t>‘NO’</w:t>
                      </w:r>
                      <w:r>
                        <w:t xml:space="preserve"> to </w:t>
                      </w:r>
                      <w:proofErr w:type="gramStart"/>
                      <w:r>
                        <w:t>all of</w:t>
                      </w:r>
                      <w:proofErr w:type="gramEnd"/>
                      <w:r>
                        <w:t xml:space="preserve"> the questions - no further action is required. Health declaration to remain in individual’s file.</w:t>
                      </w:r>
                    </w:p>
                    <w:p w14:paraId="10876B45" w14:textId="10A1899D" w:rsidR="00CE08EB" w:rsidRPr="0023330C" w:rsidRDefault="00CE08EB" w:rsidP="000B511D">
                      <w:pPr>
                        <w:rPr>
                          <w:lang w:val="en-US"/>
                        </w:rPr>
                      </w:pPr>
                      <w:r>
                        <w:t xml:space="preserve">   </w:t>
                      </w:r>
                    </w:p>
                  </w:txbxContent>
                </v:textbox>
                <w10:wrap type="square" anchorx="margin"/>
              </v:shape>
            </w:pict>
          </mc:Fallback>
        </mc:AlternateContent>
      </w:r>
      <w:r w:rsidR="000D657C">
        <w:rPr>
          <w:sz w:val="24"/>
          <w:szCs w:val="24"/>
        </w:rPr>
        <w:tab/>
      </w:r>
    </w:p>
    <w:p w14:paraId="2C1424CC" w14:textId="768BD16F" w:rsidR="00B53088" w:rsidRPr="00B53088" w:rsidRDefault="00D85249" w:rsidP="00B53088">
      <w:pPr>
        <w:rPr>
          <w:sz w:val="24"/>
          <w:szCs w:val="24"/>
        </w:rPr>
      </w:pPr>
      <w:r>
        <w:rPr>
          <w:noProof/>
          <w:sz w:val="24"/>
          <w:szCs w:val="24"/>
        </w:rPr>
        <mc:AlternateContent>
          <mc:Choice Requires="wps">
            <w:drawing>
              <wp:anchor distT="0" distB="0" distL="114300" distR="114300" simplePos="0" relativeHeight="251652608" behindDoc="0" locked="0" layoutInCell="1" allowOverlap="1" wp14:anchorId="2F58071D" wp14:editId="40762369">
                <wp:simplePos x="0" y="0"/>
                <wp:positionH relativeFrom="column">
                  <wp:posOffset>8032750</wp:posOffset>
                </wp:positionH>
                <wp:positionV relativeFrom="paragraph">
                  <wp:posOffset>233045</wp:posOffset>
                </wp:positionV>
                <wp:extent cx="12700" cy="1028700"/>
                <wp:effectExtent l="0" t="0" r="25400" b="19050"/>
                <wp:wrapNone/>
                <wp:docPr id="1628739603" name="Straight Connector 8"/>
                <wp:cNvGraphicFramePr/>
                <a:graphic xmlns:a="http://schemas.openxmlformats.org/drawingml/2006/main">
                  <a:graphicData uri="http://schemas.microsoft.com/office/word/2010/wordprocessingShape">
                    <wps:wsp>
                      <wps:cNvCnPr/>
                      <wps:spPr>
                        <a:xfrm>
                          <a:off x="0" y="0"/>
                          <a:ext cx="12700" cy="10287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D6876" id="Straight Connector 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2.5pt,18.35pt" to="633.5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" strokecolor="#4472c4 [3204]" strokeweight="1.5pt">
                <v:stroke joinstyle="miter"/>
              </v:line>
            </w:pict>
          </mc:Fallback>
        </mc:AlternateContent>
      </w:r>
      <w:r w:rsidR="00CF58AE">
        <w:rPr>
          <w:noProof/>
          <w:sz w:val="24"/>
          <w:szCs w:val="24"/>
        </w:rPr>
        <mc:AlternateContent>
          <mc:Choice Requires="wps">
            <w:drawing>
              <wp:anchor distT="0" distB="0" distL="114300" distR="114300" simplePos="0" relativeHeight="251648512" behindDoc="0" locked="0" layoutInCell="1" allowOverlap="1" wp14:anchorId="15DBCC49" wp14:editId="4B1A1B8A">
                <wp:simplePos x="0" y="0"/>
                <wp:positionH relativeFrom="column">
                  <wp:posOffset>539750</wp:posOffset>
                </wp:positionH>
                <wp:positionV relativeFrom="paragraph">
                  <wp:posOffset>213995</wp:posOffset>
                </wp:positionV>
                <wp:extent cx="6350" cy="768350"/>
                <wp:effectExtent l="0" t="0" r="31750" b="31750"/>
                <wp:wrapNone/>
                <wp:docPr id="905038808" name="Straight Connector 7"/>
                <wp:cNvGraphicFramePr/>
                <a:graphic xmlns:a="http://schemas.openxmlformats.org/drawingml/2006/main">
                  <a:graphicData uri="http://schemas.microsoft.com/office/word/2010/wordprocessingShape">
                    <wps:wsp>
                      <wps:cNvCnPr/>
                      <wps:spPr>
                        <a:xfrm>
                          <a:off x="0" y="0"/>
                          <a:ext cx="6350" cy="7683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E6F65" id="Straight Connector 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16.85pt" to="43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" strokecolor="#4472c4 [3204]" strokeweight="1.5pt">
                <v:stroke joinstyle="miter"/>
              </v:line>
            </w:pict>
          </mc:Fallback>
        </mc:AlternateContent>
      </w:r>
    </w:p>
    <w:p w14:paraId="77D72F11" w14:textId="5BB2B3C2" w:rsidR="00824E6B" w:rsidRDefault="00134C8A" w:rsidP="00B53088">
      <w:pPr>
        <w:rPr>
          <w:sz w:val="24"/>
          <w:szCs w:val="24"/>
        </w:rPr>
      </w:pPr>
      <w:r w:rsidRPr="00B53088">
        <w:rPr>
          <w:noProof/>
          <w:sz w:val="24"/>
          <w:szCs w:val="24"/>
        </w:rPr>
        <mc:AlternateContent>
          <mc:Choice Requires="wps">
            <w:drawing>
              <wp:anchor distT="45720" distB="45720" distL="114300" distR="114300" simplePos="0" relativeHeight="251700224" behindDoc="0" locked="0" layoutInCell="1" allowOverlap="1" wp14:anchorId="58B65B6A" wp14:editId="0985D218">
                <wp:simplePos x="0" y="0"/>
                <wp:positionH relativeFrom="margin">
                  <wp:posOffset>3003550</wp:posOffset>
                </wp:positionH>
                <wp:positionV relativeFrom="paragraph">
                  <wp:posOffset>215900</wp:posOffset>
                </wp:positionV>
                <wp:extent cx="2819400" cy="685800"/>
                <wp:effectExtent l="0" t="0" r="19050" b="19050"/>
                <wp:wrapSquare wrapText="bothSides"/>
                <wp:docPr id="713858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685800"/>
                        </a:xfrm>
                        <a:prstGeom prst="rect">
                          <a:avLst/>
                        </a:prstGeom>
                        <a:solidFill>
                          <a:srgbClr val="FFFFFF"/>
                        </a:solidFill>
                        <a:ln w="9525">
                          <a:solidFill>
                            <a:srgbClr val="000000"/>
                          </a:solidFill>
                          <a:miter lim="800000"/>
                          <a:headEnd/>
                          <a:tailEnd/>
                        </a:ln>
                      </wps:spPr>
                      <wps:txbx>
                        <w:txbxContent>
                          <w:p w14:paraId="55C16118" w14:textId="0A5CA376" w:rsidR="00975A43" w:rsidRPr="007752E1" w:rsidRDefault="00975A43" w:rsidP="007752E1">
                            <w:pPr>
                              <w:jc w:val="both"/>
                              <w:rPr>
                                <w:u w:val="single"/>
                                <w:lang w:val="en-US"/>
                              </w:rPr>
                            </w:pPr>
                            <w:r w:rsidRPr="00B53088">
                              <w:rPr>
                                <w:b/>
                                <w:bCs/>
                                <w:lang w:val="en-US"/>
                              </w:rPr>
                              <w:t xml:space="preserve">‘YES’ </w:t>
                            </w:r>
                            <w:r w:rsidRPr="007752E1">
                              <w:rPr>
                                <w:lang w:val="en-US"/>
                              </w:rPr>
                              <w:t>to any allergy, food intolerance or food allergy</w:t>
                            </w:r>
                            <w:r w:rsidR="00141F51">
                              <w:rPr>
                                <w:lang w:val="en-US"/>
                              </w:rPr>
                              <w:t xml:space="preserve"> that will not affect the </w:t>
                            </w:r>
                            <w:r w:rsidR="00996C62">
                              <w:rPr>
                                <w:lang w:val="en-US"/>
                              </w:rPr>
                              <w:t>individual’s</w:t>
                            </w:r>
                            <w:r w:rsidR="00141F51">
                              <w:rPr>
                                <w:lang w:val="en-US"/>
                              </w:rPr>
                              <w:t xml:space="preserve"> ability to partake in the activity</w:t>
                            </w:r>
                            <w:r w:rsidR="005723D3">
                              <w:rPr>
                                <w:lang w:val="en-US"/>
                              </w:rPr>
                              <w:t>.</w:t>
                            </w:r>
                            <w:r w:rsidRPr="007752E1">
                              <w:rPr>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65B6A" id="_x0000_s1030" type="#_x0000_t202" style="position:absolute;margin-left:236.5pt;margin-top:17pt;width:222pt;height:54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">
                <v:textbox>
                  <w:txbxContent>
                    <w:p w14:paraId="55C16118" w14:textId="0A5CA376" w:rsidR="00975A43" w:rsidRPr="007752E1" w:rsidRDefault="00975A43" w:rsidP="007752E1">
                      <w:pPr>
                        <w:jc w:val="both"/>
                        <w:rPr>
                          <w:u w:val="single"/>
                          <w:lang w:val="en-US"/>
                        </w:rPr>
                      </w:pPr>
                      <w:r w:rsidRPr="00B53088">
                        <w:rPr>
                          <w:b/>
                          <w:bCs/>
                          <w:lang w:val="en-US"/>
                        </w:rPr>
                        <w:t xml:space="preserve">‘YES’ </w:t>
                      </w:r>
                      <w:r w:rsidRPr="007752E1">
                        <w:rPr>
                          <w:lang w:val="en-US"/>
                        </w:rPr>
                        <w:t>to any allergy, food intolerance or food allergy</w:t>
                      </w:r>
                      <w:r w:rsidR="00141F51">
                        <w:rPr>
                          <w:lang w:val="en-US"/>
                        </w:rPr>
                        <w:t xml:space="preserve"> that will not affect the </w:t>
                      </w:r>
                      <w:r w:rsidR="00996C62">
                        <w:rPr>
                          <w:lang w:val="en-US"/>
                        </w:rPr>
                        <w:t>individual’s</w:t>
                      </w:r>
                      <w:r w:rsidR="00141F51">
                        <w:rPr>
                          <w:lang w:val="en-US"/>
                        </w:rPr>
                        <w:t xml:space="preserve"> ability to partake in the activity</w:t>
                      </w:r>
                      <w:r w:rsidR="005723D3">
                        <w:rPr>
                          <w:lang w:val="en-US"/>
                        </w:rPr>
                        <w:t>.</w:t>
                      </w:r>
                      <w:r w:rsidRPr="007752E1">
                        <w:rPr>
                          <w:lang w:val="en-US"/>
                        </w:rPr>
                        <w:t xml:space="preserve"> </w:t>
                      </w:r>
                    </w:p>
                  </w:txbxContent>
                </v:textbox>
                <w10:wrap type="square" anchorx="margin"/>
              </v:shape>
            </w:pict>
          </mc:Fallback>
        </mc:AlternateContent>
      </w:r>
    </w:p>
    <w:p w14:paraId="4341B43B" w14:textId="2F2048A5" w:rsidR="00824E6B" w:rsidRDefault="00BE45B0" w:rsidP="00B53088">
      <w:pPr>
        <w:rPr>
          <w:sz w:val="24"/>
          <w:szCs w:val="24"/>
        </w:rPr>
      </w:pPr>
      <w:r w:rsidRPr="0023330C">
        <w:rPr>
          <w:noProof/>
          <w:sz w:val="24"/>
          <w:szCs w:val="24"/>
        </w:rPr>
        <mc:AlternateContent>
          <mc:Choice Requires="wps">
            <w:drawing>
              <wp:anchor distT="45720" distB="45720" distL="114300" distR="114300" simplePos="0" relativeHeight="251639296" behindDoc="0" locked="0" layoutInCell="1" allowOverlap="1" wp14:anchorId="794D1C77" wp14:editId="2CA241B3">
                <wp:simplePos x="0" y="0"/>
                <wp:positionH relativeFrom="column">
                  <wp:posOffset>-730250</wp:posOffset>
                </wp:positionH>
                <wp:positionV relativeFrom="paragraph">
                  <wp:posOffset>364490</wp:posOffset>
                </wp:positionV>
                <wp:extent cx="3067050" cy="857250"/>
                <wp:effectExtent l="0" t="0" r="19050" b="19050"/>
                <wp:wrapSquare wrapText="bothSides"/>
                <wp:docPr id="318916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857250"/>
                        </a:xfrm>
                        <a:prstGeom prst="rect">
                          <a:avLst/>
                        </a:prstGeom>
                        <a:solidFill>
                          <a:srgbClr val="FFFFFF"/>
                        </a:solidFill>
                        <a:ln w="9525">
                          <a:solidFill>
                            <a:srgbClr val="000000"/>
                          </a:solidFill>
                          <a:miter lim="800000"/>
                          <a:headEnd/>
                          <a:tailEnd/>
                        </a:ln>
                      </wps:spPr>
                      <wps:txbx>
                        <w:txbxContent>
                          <w:p w14:paraId="2C2A9329" w14:textId="4C339288" w:rsidR="00323F2E" w:rsidRPr="006E11D2" w:rsidRDefault="00323F2E" w:rsidP="000F2C70">
                            <w:pPr>
                              <w:rPr>
                                <w:lang w:val="en-US"/>
                              </w:rPr>
                            </w:pPr>
                            <w:r w:rsidRPr="0023330C">
                              <w:rPr>
                                <w:b/>
                                <w:bCs/>
                                <w:lang w:val="en-US"/>
                              </w:rPr>
                              <w:t xml:space="preserve">‘YES’ </w:t>
                            </w:r>
                            <w:r w:rsidRPr="006E11D2">
                              <w:rPr>
                                <w:lang w:val="en-US"/>
                              </w:rPr>
                              <w:t>to a health condition</w:t>
                            </w:r>
                            <w:r w:rsidR="000F2C70">
                              <w:rPr>
                                <w:lang w:val="en-US"/>
                              </w:rPr>
                              <w:t>/</w:t>
                            </w:r>
                            <w:r w:rsidR="00DA0127">
                              <w:rPr>
                                <w:lang w:val="en-US"/>
                              </w:rPr>
                              <w:t xml:space="preserve"> </w:t>
                            </w:r>
                            <w:r w:rsidRPr="006E11D2">
                              <w:rPr>
                                <w:lang w:val="en-US"/>
                              </w:rPr>
                              <w:t>disability</w:t>
                            </w:r>
                            <w:r w:rsidR="000F2C70">
                              <w:rPr>
                                <w:lang w:val="en-US"/>
                              </w:rPr>
                              <w:t>/</w:t>
                            </w:r>
                            <w:r w:rsidR="00DA0127">
                              <w:rPr>
                                <w:lang w:val="en-US"/>
                              </w:rPr>
                              <w:t xml:space="preserve"> </w:t>
                            </w:r>
                            <w:r w:rsidR="000F2C70">
                              <w:rPr>
                                <w:lang w:val="en-US"/>
                              </w:rPr>
                              <w:t>neurodiver</w:t>
                            </w:r>
                            <w:r w:rsidR="00E43BA5">
                              <w:rPr>
                                <w:lang w:val="en-US"/>
                              </w:rPr>
                              <w:t>gence</w:t>
                            </w:r>
                            <w:r w:rsidR="0016279E">
                              <w:rPr>
                                <w:lang w:val="en-US"/>
                              </w:rPr>
                              <w:t xml:space="preserve">/ </w:t>
                            </w:r>
                            <w:r w:rsidR="00E43BA5">
                              <w:rPr>
                                <w:lang w:val="en-US"/>
                              </w:rPr>
                              <w:t xml:space="preserve">severe or </w:t>
                            </w:r>
                            <w:r w:rsidR="0016279E">
                              <w:rPr>
                                <w:lang w:val="en-US"/>
                              </w:rPr>
                              <w:t>unmanaged allergy</w:t>
                            </w:r>
                            <w:r w:rsidR="000F2C70">
                              <w:rPr>
                                <w:lang w:val="en-US"/>
                              </w:rPr>
                              <w:t xml:space="preserve"> </w:t>
                            </w:r>
                            <w:r w:rsidRPr="006E11D2">
                              <w:rPr>
                                <w:lang w:val="en-US"/>
                              </w:rPr>
                              <w:t xml:space="preserve">that affects the </w:t>
                            </w:r>
                            <w:r w:rsidR="00996C62" w:rsidRPr="006E11D2">
                              <w:rPr>
                                <w:lang w:val="en-US"/>
                              </w:rPr>
                              <w:t>individual’s</w:t>
                            </w:r>
                            <w:r w:rsidRPr="006E11D2">
                              <w:rPr>
                                <w:lang w:val="en-US"/>
                              </w:rPr>
                              <w:t xml:space="preserve"> ability to partake in the activity.</w:t>
                            </w:r>
                          </w:p>
                          <w:p w14:paraId="785C4D3B" w14:textId="77777777" w:rsidR="00323F2E" w:rsidRDefault="00323F2E" w:rsidP="00323F2E">
                            <w:pPr>
                              <w:jc w:val="both"/>
                              <w:rPr>
                                <w:b/>
                                <w:bCs/>
                                <w:lang w:val="en-US"/>
                              </w:rPr>
                            </w:pPr>
                          </w:p>
                          <w:p w14:paraId="080BB943" w14:textId="77777777" w:rsidR="00323F2E" w:rsidRPr="0023330C" w:rsidRDefault="00323F2E" w:rsidP="00323F2E">
                            <w:pPr>
                              <w:jc w:val="both"/>
                              <w:rPr>
                                <w:lang w:val="en-US"/>
                              </w:rPr>
                            </w:pPr>
                            <w:r>
                              <w:t xml:space="preserve">   </w:t>
                            </w:r>
                            <w:r w:rsidRPr="001E4968">
                              <w:rPr>
                                <w:noProof/>
                              </w:rPr>
                              <w:drawing>
                                <wp:inline distT="0" distB="0" distL="0" distR="0" wp14:anchorId="52F285D6" wp14:editId="3D055169">
                                  <wp:extent cx="1930400" cy="553720"/>
                                  <wp:effectExtent l="0" t="0" r="0" b="0"/>
                                  <wp:docPr id="1476349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30400" cy="5537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D1C77" id="_x0000_s1031" type="#_x0000_t202" style="position:absolute;margin-left:-57.5pt;margin-top:28.7pt;width:241.5pt;height:67.5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h0EAIAACY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">
                <v:textbox>
                  <w:txbxContent>
                    <w:p w14:paraId="2C2A9329" w14:textId="4C339288" w:rsidR="00323F2E" w:rsidRPr="006E11D2" w:rsidRDefault="00323F2E" w:rsidP="000F2C70">
                      <w:pPr>
                        <w:rPr>
                          <w:lang w:val="en-US"/>
                        </w:rPr>
                      </w:pPr>
                      <w:r w:rsidRPr="0023330C">
                        <w:rPr>
                          <w:b/>
                          <w:bCs/>
                          <w:lang w:val="en-US"/>
                        </w:rPr>
                        <w:t xml:space="preserve">‘YES’ </w:t>
                      </w:r>
                      <w:r w:rsidRPr="006E11D2">
                        <w:rPr>
                          <w:lang w:val="en-US"/>
                        </w:rPr>
                        <w:t>to a health condition</w:t>
                      </w:r>
                      <w:r w:rsidR="000F2C70">
                        <w:rPr>
                          <w:lang w:val="en-US"/>
                        </w:rPr>
                        <w:t>/</w:t>
                      </w:r>
                      <w:r w:rsidR="00DA0127">
                        <w:rPr>
                          <w:lang w:val="en-US"/>
                        </w:rPr>
                        <w:t xml:space="preserve"> </w:t>
                      </w:r>
                      <w:r w:rsidRPr="006E11D2">
                        <w:rPr>
                          <w:lang w:val="en-US"/>
                        </w:rPr>
                        <w:t>disability</w:t>
                      </w:r>
                      <w:r w:rsidR="000F2C70">
                        <w:rPr>
                          <w:lang w:val="en-US"/>
                        </w:rPr>
                        <w:t>/</w:t>
                      </w:r>
                      <w:r w:rsidR="00DA0127">
                        <w:rPr>
                          <w:lang w:val="en-US"/>
                        </w:rPr>
                        <w:t xml:space="preserve"> </w:t>
                      </w:r>
                      <w:r w:rsidR="000F2C70">
                        <w:rPr>
                          <w:lang w:val="en-US"/>
                        </w:rPr>
                        <w:t>neurodiver</w:t>
                      </w:r>
                      <w:r w:rsidR="00E43BA5">
                        <w:rPr>
                          <w:lang w:val="en-US"/>
                        </w:rPr>
                        <w:t>gence</w:t>
                      </w:r>
                      <w:r w:rsidR="0016279E">
                        <w:rPr>
                          <w:lang w:val="en-US"/>
                        </w:rPr>
                        <w:t xml:space="preserve">/ </w:t>
                      </w:r>
                      <w:r w:rsidR="00E43BA5">
                        <w:rPr>
                          <w:lang w:val="en-US"/>
                        </w:rPr>
                        <w:t xml:space="preserve">severe or </w:t>
                      </w:r>
                      <w:r w:rsidR="0016279E">
                        <w:rPr>
                          <w:lang w:val="en-US"/>
                        </w:rPr>
                        <w:t>unmanaged allergy</w:t>
                      </w:r>
                      <w:r w:rsidR="000F2C70">
                        <w:rPr>
                          <w:lang w:val="en-US"/>
                        </w:rPr>
                        <w:t xml:space="preserve"> </w:t>
                      </w:r>
                      <w:r w:rsidRPr="006E11D2">
                        <w:rPr>
                          <w:lang w:val="en-US"/>
                        </w:rPr>
                        <w:t xml:space="preserve">that affects the </w:t>
                      </w:r>
                      <w:r w:rsidR="00996C62" w:rsidRPr="006E11D2">
                        <w:rPr>
                          <w:lang w:val="en-US"/>
                        </w:rPr>
                        <w:t>individual’s</w:t>
                      </w:r>
                      <w:r w:rsidRPr="006E11D2">
                        <w:rPr>
                          <w:lang w:val="en-US"/>
                        </w:rPr>
                        <w:t xml:space="preserve"> ability to partake in the activity.</w:t>
                      </w:r>
                    </w:p>
                    <w:p w14:paraId="785C4D3B" w14:textId="77777777" w:rsidR="00323F2E" w:rsidRDefault="00323F2E" w:rsidP="00323F2E">
                      <w:pPr>
                        <w:jc w:val="both"/>
                        <w:rPr>
                          <w:b/>
                          <w:bCs/>
                          <w:lang w:val="en-US"/>
                        </w:rPr>
                      </w:pPr>
                    </w:p>
                    <w:p w14:paraId="080BB943" w14:textId="77777777" w:rsidR="00323F2E" w:rsidRPr="0023330C" w:rsidRDefault="00323F2E" w:rsidP="00323F2E">
                      <w:pPr>
                        <w:jc w:val="both"/>
                        <w:rPr>
                          <w:lang w:val="en-US"/>
                        </w:rPr>
                      </w:pPr>
                      <w:r>
                        <w:t xml:space="preserve">   </w:t>
                      </w:r>
                      <w:r w:rsidRPr="001E4968">
                        <w:rPr>
                          <w:noProof/>
                        </w:rPr>
                        <w:drawing>
                          <wp:inline distT="0" distB="0" distL="0" distR="0" wp14:anchorId="52F285D6" wp14:editId="3D055169">
                            <wp:extent cx="1930400" cy="553720"/>
                            <wp:effectExtent l="0" t="0" r="0" b="0"/>
                            <wp:docPr id="1476349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30400" cy="553720"/>
                                    </a:xfrm>
                                    <a:prstGeom prst="rect">
                                      <a:avLst/>
                                    </a:prstGeom>
                                    <a:noFill/>
                                    <a:ln>
                                      <a:noFill/>
                                    </a:ln>
                                  </pic:spPr>
                                </pic:pic>
                              </a:graphicData>
                            </a:graphic>
                          </wp:inline>
                        </w:drawing>
                      </w:r>
                    </w:p>
                  </w:txbxContent>
                </v:textbox>
                <w10:wrap type="square"/>
              </v:shape>
            </w:pict>
          </mc:Fallback>
        </mc:AlternateContent>
      </w:r>
    </w:p>
    <w:p w14:paraId="44B0A782" w14:textId="322FC406" w:rsidR="00824E6B" w:rsidRDefault="00134C8A" w:rsidP="00B53088">
      <w:pPr>
        <w:rPr>
          <w:sz w:val="24"/>
          <w:szCs w:val="24"/>
        </w:rPr>
      </w:pPr>
      <w:r>
        <w:rPr>
          <w:noProof/>
          <w:sz w:val="24"/>
          <w:szCs w:val="24"/>
        </w:rPr>
        <mc:AlternateContent>
          <mc:Choice Requires="wps">
            <w:drawing>
              <wp:anchor distT="0" distB="0" distL="114300" distR="114300" simplePos="0" relativeHeight="251681280" behindDoc="0" locked="0" layoutInCell="1" allowOverlap="1" wp14:anchorId="247F5FC8" wp14:editId="3242BD76">
                <wp:simplePos x="0" y="0"/>
                <wp:positionH relativeFrom="column">
                  <wp:posOffset>4508500</wp:posOffset>
                </wp:positionH>
                <wp:positionV relativeFrom="paragraph">
                  <wp:posOffset>284480</wp:posOffset>
                </wp:positionV>
                <wp:extent cx="6350" cy="317500"/>
                <wp:effectExtent l="0" t="0" r="31750" b="25400"/>
                <wp:wrapNone/>
                <wp:docPr id="1475954110" name="Straight Connector 25"/>
                <wp:cNvGraphicFramePr/>
                <a:graphic xmlns:a="http://schemas.openxmlformats.org/drawingml/2006/main">
                  <a:graphicData uri="http://schemas.microsoft.com/office/word/2010/wordprocessingShape">
                    <wps:wsp>
                      <wps:cNvCnPr/>
                      <wps:spPr>
                        <a:xfrm>
                          <a:off x="0" y="0"/>
                          <a:ext cx="6350" cy="31750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B98497" id="Straight Connector 25"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355pt,22.4pt" to="355.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" strokecolor="#a5a5a5 [2092]" strokeweight="1.5pt">
                <v:stroke joinstyle="miter"/>
              </v:line>
            </w:pict>
          </mc:Fallback>
        </mc:AlternateContent>
      </w:r>
    </w:p>
    <w:p w14:paraId="37E5A144" w14:textId="20098714" w:rsidR="00824E6B" w:rsidRDefault="00D85249" w:rsidP="00B53088">
      <w:pPr>
        <w:rPr>
          <w:sz w:val="24"/>
          <w:szCs w:val="24"/>
        </w:rPr>
      </w:pPr>
      <w:r w:rsidRPr="0023330C">
        <w:rPr>
          <w:noProof/>
          <w:sz w:val="24"/>
          <w:szCs w:val="24"/>
        </w:rPr>
        <mc:AlternateContent>
          <mc:Choice Requires="wps">
            <w:drawing>
              <wp:anchor distT="45720" distB="45720" distL="114300" distR="114300" simplePos="0" relativeHeight="251637248" behindDoc="0" locked="0" layoutInCell="1" allowOverlap="1" wp14:anchorId="766A396F" wp14:editId="537B9EFB">
                <wp:simplePos x="0" y="0"/>
                <wp:positionH relativeFrom="column">
                  <wp:posOffset>6426200</wp:posOffset>
                </wp:positionH>
                <wp:positionV relativeFrom="paragraph">
                  <wp:posOffset>71120</wp:posOffset>
                </wp:positionV>
                <wp:extent cx="3035300" cy="882650"/>
                <wp:effectExtent l="0" t="0" r="12700" b="12700"/>
                <wp:wrapSquare wrapText="bothSides"/>
                <wp:docPr id="763236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882650"/>
                        </a:xfrm>
                        <a:prstGeom prst="rect">
                          <a:avLst/>
                        </a:prstGeom>
                        <a:solidFill>
                          <a:srgbClr val="FFFFFF"/>
                        </a:solidFill>
                        <a:ln w="9525">
                          <a:solidFill>
                            <a:srgbClr val="000000"/>
                          </a:solidFill>
                          <a:miter lim="800000"/>
                          <a:headEnd/>
                          <a:tailEnd/>
                        </a:ln>
                      </wps:spPr>
                      <wps:txbx>
                        <w:txbxContent>
                          <w:p w14:paraId="3B8DAC54" w14:textId="109A972D" w:rsidR="00DA0127" w:rsidRPr="006E11D2" w:rsidRDefault="00DA0127" w:rsidP="00DA0127">
                            <w:pPr>
                              <w:rPr>
                                <w:lang w:val="en-US"/>
                              </w:rPr>
                            </w:pPr>
                            <w:r w:rsidRPr="0023330C">
                              <w:rPr>
                                <w:b/>
                                <w:bCs/>
                                <w:lang w:val="en-US"/>
                              </w:rPr>
                              <w:t xml:space="preserve">‘YES’ </w:t>
                            </w:r>
                            <w:r w:rsidRPr="006E11D2">
                              <w:rPr>
                                <w:lang w:val="en-US"/>
                              </w:rPr>
                              <w:t>to a health condition</w:t>
                            </w:r>
                            <w:r>
                              <w:rPr>
                                <w:lang w:val="en-US"/>
                              </w:rPr>
                              <w:t xml:space="preserve">/ </w:t>
                            </w:r>
                            <w:r w:rsidRPr="006E11D2">
                              <w:rPr>
                                <w:lang w:val="en-US"/>
                              </w:rPr>
                              <w:t>disability</w:t>
                            </w:r>
                            <w:r>
                              <w:rPr>
                                <w:lang w:val="en-US"/>
                              </w:rPr>
                              <w:t>/ neurodiver</w:t>
                            </w:r>
                            <w:r w:rsidR="00D85249">
                              <w:rPr>
                                <w:lang w:val="en-US"/>
                              </w:rPr>
                              <w:t>gence</w:t>
                            </w:r>
                            <w:r w:rsidR="0016279E">
                              <w:rPr>
                                <w:lang w:val="en-US"/>
                              </w:rPr>
                              <w:t xml:space="preserve">/ </w:t>
                            </w:r>
                            <w:r w:rsidR="00D85249">
                              <w:rPr>
                                <w:lang w:val="en-US"/>
                              </w:rPr>
                              <w:t xml:space="preserve">severe or </w:t>
                            </w:r>
                            <w:r w:rsidR="0016279E">
                              <w:rPr>
                                <w:lang w:val="en-US"/>
                              </w:rPr>
                              <w:t>unmanaged allergy</w:t>
                            </w:r>
                            <w:r>
                              <w:rPr>
                                <w:lang w:val="en-US"/>
                              </w:rPr>
                              <w:t xml:space="preserve"> </w:t>
                            </w:r>
                            <w:r w:rsidRPr="006E11D2">
                              <w:rPr>
                                <w:lang w:val="en-US"/>
                              </w:rPr>
                              <w:t xml:space="preserve">that affects the </w:t>
                            </w:r>
                            <w:r w:rsidR="00996C62" w:rsidRPr="006E11D2">
                              <w:rPr>
                                <w:lang w:val="en-US"/>
                              </w:rPr>
                              <w:t>individual’s</w:t>
                            </w:r>
                            <w:r w:rsidRPr="006E11D2">
                              <w:rPr>
                                <w:lang w:val="en-US"/>
                              </w:rPr>
                              <w:t xml:space="preserve"> ability to partake in the activity.</w:t>
                            </w:r>
                          </w:p>
                          <w:p w14:paraId="1EC080B0" w14:textId="77777777" w:rsidR="00824E6B" w:rsidRDefault="00824E6B" w:rsidP="000C53AD">
                            <w:pPr>
                              <w:jc w:val="both"/>
                              <w:rPr>
                                <w:b/>
                                <w:bCs/>
                                <w:lang w:val="en-US"/>
                              </w:rPr>
                            </w:pPr>
                          </w:p>
                          <w:p w14:paraId="5219E1AC" w14:textId="25BFF619" w:rsidR="0023330C" w:rsidRPr="0023330C" w:rsidRDefault="000C53AD" w:rsidP="000C53AD">
                            <w:pPr>
                              <w:jc w:val="both"/>
                              <w:rPr>
                                <w:lang w:val="en-US"/>
                              </w:rPr>
                            </w:pPr>
                            <w:r>
                              <w:t xml:space="preserve">  </w:t>
                            </w:r>
                            <w:r w:rsidR="001E4968">
                              <w:t xml:space="preserve"> </w:t>
                            </w:r>
                            <w:r w:rsidR="001E4968" w:rsidRPr="001E4968">
                              <w:rPr>
                                <w:noProof/>
                              </w:rPr>
                              <w:drawing>
                                <wp:inline distT="0" distB="0" distL="0" distR="0" wp14:anchorId="33FF3283" wp14:editId="027D8E12">
                                  <wp:extent cx="1930400" cy="553720"/>
                                  <wp:effectExtent l="0" t="0" r="0" b="0"/>
                                  <wp:docPr id="1832155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30400" cy="5537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A396F" id="_x0000_s1032" type="#_x0000_t202" style="position:absolute;margin-left:506pt;margin-top:5.6pt;width:239pt;height:69.5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">
                <v:textbox>
                  <w:txbxContent>
                    <w:p w14:paraId="3B8DAC54" w14:textId="109A972D" w:rsidR="00DA0127" w:rsidRPr="006E11D2" w:rsidRDefault="00DA0127" w:rsidP="00DA0127">
                      <w:pPr>
                        <w:rPr>
                          <w:lang w:val="en-US"/>
                        </w:rPr>
                      </w:pPr>
                      <w:r w:rsidRPr="0023330C">
                        <w:rPr>
                          <w:b/>
                          <w:bCs/>
                          <w:lang w:val="en-US"/>
                        </w:rPr>
                        <w:t xml:space="preserve">‘YES’ </w:t>
                      </w:r>
                      <w:r w:rsidRPr="006E11D2">
                        <w:rPr>
                          <w:lang w:val="en-US"/>
                        </w:rPr>
                        <w:t>to a health condition</w:t>
                      </w:r>
                      <w:r>
                        <w:rPr>
                          <w:lang w:val="en-US"/>
                        </w:rPr>
                        <w:t xml:space="preserve">/ </w:t>
                      </w:r>
                      <w:r w:rsidRPr="006E11D2">
                        <w:rPr>
                          <w:lang w:val="en-US"/>
                        </w:rPr>
                        <w:t>disability</w:t>
                      </w:r>
                      <w:r>
                        <w:rPr>
                          <w:lang w:val="en-US"/>
                        </w:rPr>
                        <w:t>/ neurodiver</w:t>
                      </w:r>
                      <w:r w:rsidR="00D85249">
                        <w:rPr>
                          <w:lang w:val="en-US"/>
                        </w:rPr>
                        <w:t>gence</w:t>
                      </w:r>
                      <w:r w:rsidR="0016279E">
                        <w:rPr>
                          <w:lang w:val="en-US"/>
                        </w:rPr>
                        <w:t xml:space="preserve">/ </w:t>
                      </w:r>
                      <w:r w:rsidR="00D85249">
                        <w:rPr>
                          <w:lang w:val="en-US"/>
                        </w:rPr>
                        <w:t xml:space="preserve">severe or </w:t>
                      </w:r>
                      <w:r w:rsidR="0016279E">
                        <w:rPr>
                          <w:lang w:val="en-US"/>
                        </w:rPr>
                        <w:t>unmanaged allergy</w:t>
                      </w:r>
                      <w:r>
                        <w:rPr>
                          <w:lang w:val="en-US"/>
                        </w:rPr>
                        <w:t xml:space="preserve"> </w:t>
                      </w:r>
                      <w:r w:rsidRPr="006E11D2">
                        <w:rPr>
                          <w:lang w:val="en-US"/>
                        </w:rPr>
                        <w:t xml:space="preserve">that affects the </w:t>
                      </w:r>
                      <w:r w:rsidR="00996C62" w:rsidRPr="006E11D2">
                        <w:rPr>
                          <w:lang w:val="en-US"/>
                        </w:rPr>
                        <w:t>individual’s</w:t>
                      </w:r>
                      <w:r w:rsidRPr="006E11D2">
                        <w:rPr>
                          <w:lang w:val="en-US"/>
                        </w:rPr>
                        <w:t xml:space="preserve"> ability to partake in the activity.</w:t>
                      </w:r>
                    </w:p>
                    <w:p w14:paraId="1EC080B0" w14:textId="77777777" w:rsidR="00824E6B" w:rsidRDefault="00824E6B" w:rsidP="000C53AD">
                      <w:pPr>
                        <w:jc w:val="both"/>
                        <w:rPr>
                          <w:b/>
                          <w:bCs/>
                          <w:lang w:val="en-US"/>
                        </w:rPr>
                      </w:pPr>
                    </w:p>
                    <w:p w14:paraId="5219E1AC" w14:textId="25BFF619" w:rsidR="0023330C" w:rsidRPr="0023330C" w:rsidRDefault="000C53AD" w:rsidP="000C53AD">
                      <w:pPr>
                        <w:jc w:val="both"/>
                        <w:rPr>
                          <w:lang w:val="en-US"/>
                        </w:rPr>
                      </w:pPr>
                      <w:r>
                        <w:t xml:space="preserve">  </w:t>
                      </w:r>
                      <w:r w:rsidR="001E4968">
                        <w:t xml:space="preserve"> </w:t>
                      </w:r>
                      <w:r w:rsidR="001E4968" w:rsidRPr="001E4968">
                        <w:rPr>
                          <w:noProof/>
                        </w:rPr>
                        <w:drawing>
                          <wp:inline distT="0" distB="0" distL="0" distR="0" wp14:anchorId="33FF3283" wp14:editId="027D8E12">
                            <wp:extent cx="1930400" cy="553720"/>
                            <wp:effectExtent l="0" t="0" r="0" b="0"/>
                            <wp:docPr id="1832155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30400" cy="553720"/>
                                    </a:xfrm>
                                    <a:prstGeom prst="rect">
                                      <a:avLst/>
                                    </a:prstGeom>
                                    <a:noFill/>
                                    <a:ln>
                                      <a:noFill/>
                                    </a:ln>
                                  </pic:spPr>
                                </pic:pic>
                              </a:graphicData>
                            </a:graphic>
                          </wp:inline>
                        </w:drawing>
                      </w:r>
                    </w:p>
                  </w:txbxContent>
                </v:textbox>
                <w10:wrap type="square"/>
              </v:shape>
            </w:pict>
          </mc:Fallback>
        </mc:AlternateContent>
      </w:r>
    </w:p>
    <w:p w14:paraId="6991C0BE" w14:textId="6BA7D0FE" w:rsidR="00824E6B" w:rsidRDefault="00385B6B" w:rsidP="00B53088">
      <w:pPr>
        <w:rPr>
          <w:sz w:val="24"/>
          <w:szCs w:val="24"/>
        </w:rPr>
      </w:pPr>
      <w:r w:rsidRPr="0023330C">
        <w:rPr>
          <w:noProof/>
          <w:sz w:val="24"/>
          <w:szCs w:val="24"/>
        </w:rPr>
        <mc:AlternateContent>
          <mc:Choice Requires="wps">
            <w:drawing>
              <wp:anchor distT="45720" distB="45720" distL="114300" distR="114300" simplePos="0" relativeHeight="251654656" behindDoc="0" locked="0" layoutInCell="1" allowOverlap="1" wp14:anchorId="780EFD4E" wp14:editId="3A1B4848">
                <wp:simplePos x="0" y="0"/>
                <wp:positionH relativeFrom="column">
                  <wp:posOffset>3810000</wp:posOffset>
                </wp:positionH>
                <wp:positionV relativeFrom="paragraph">
                  <wp:posOffset>22860</wp:posOffset>
                </wp:positionV>
                <wp:extent cx="1397000" cy="1257300"/>
                <wp:effectExtent l="0" t="0" r="12700" b="19050"/>
                <wp:wrapSquare wrapText="bothSides"/>
                <wp:docPr id="8044889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257300"/>
                        </a:xfrm>
                        <a:prstGeom prst="rect">
                          <a:avLst/>
                        </a:prstGeom>
                        <a:solidFill>
                          <a:srgbClr val="FFFFFF"/>
                        </a:solidFill>
                        <a:ln w="9525">
                          <a:solidFill>
                            <a:srgbClr val="000000"/>
                          </a:solidFill>
                          <a:miter lim="800000"/>
                          <a:headEnd/>
                          <a:tailEnd/>
                        </a:ln>
                      </wps:spPr>
                      <wps:txbx>
                        <w:txbxContent>
                          <w:p w14:paraId="00ADFDE7" w14:textId="2B170736" w:rsidR="00D65EAD" w:rsidRPr="006E11D2" w:rsidRDefault="00D65EAD" w:rsidP="00D65EAD">
                            <w:pPr>
                              <w:rPr>
                                <w:lang w:val="en-US"/>
                              </w:rPr>
                            </w:pPr>
                            <w:r>
                              <w:rPr>
                                <w:lang w:val="en-US"/>
                              </w:rPr>
                              <w:t>Discussion between the individual and activity organi</w:t>
                            </w:r>
                            <w:r w:rsidR="00600FF2">
                              <w:rPr>
                                <w:lang w:val="en-US"/>
                              </w:rPr>
                              <w:t>s</w:t>
                            </w:r>
                            <w:r>
                              <w:rPr>
                                <w:lang w:val="en-US"/>
                              </w:rPr>
                              <w:t>er / leader</w:t>
                            </w:r>
                            <w:r w:rsidR="00996C62">
                              <w:rPr>
                                <w:lang w:val="en-US"/>
                              </w:rPr>
                              <w:t xml:space="preserve">. </w:t>
                            </w:r>
                            <w:r w:rsidR="00223262">
                              <w:rPr>
                                <w:lang w:val="en-US"/>
                              </w:rPr>
                              <w:t>O</w:t>
                            </w:r>
                            <w:r w:rsidR="00EB3E7C">
                              <w:rPr>
                                <w:lang w:val="en-US"/>
                              </w:rPr>
                              <w:t xml:space="preserve">cc </w:t>
                            </w:r>
                            <w:r w:rsidR="00223262">
                              <w:rPr>
                                <w:lang w:val="en-US"/>
                              </w:rPr>
                              <w:t>H</w:t>
                            </w:r>
                            <w:r w:rsidR="00EB3E7C">
                              <w:rPr>
                                <w:lang w:val="en-US"/>
                              </w:rPr>
                              <w:t>ealth</w:t>
                            </w:r>
                            <w:r w:rsidR="00223262">
                              <w:rPr>
                                <w:lang w:val="en-US"/>
                              </w:rPr>
                              <w:t xml:space="preserve"> involvement not required</w:t>
                            </w:r>
                            <w:r w:rsidR="00767FB3">
                              <w:rPr>
                                <w:lang w:val="en-US"/>
                              </w:rPr>
                              <w:t>.</w:t>
                            </w:r>
                          </w:p>
                          <w:p w14:paraId="2DF243D6" w14:textId="77777777" w:rsidR="00D65EAD" w:rsidRDefault="00D65EAD" w:rsidP="00D65EAD">
                            <w:pPr>
                              <w:jc w:val="both"/>
                              <w:rPr>
                                <w:b/>
                                <w:bCs/>
                                <w:lang w:val="en-US"/>
                              </w:rPr>
                            </w:pPr>
                          </w:p>
                          <w:p w14:paraId="42213612" w14:textId="77777777" w:rsidR="00D65EAD" w:rsidRPr="0023330C" w:rsidRDefault="00D65EAD" w:rsidP="00D65EAD">
                            <w:pPr>
                              <w:jc w:val="both"/>
                              <w:rPr>
                                <w:lang w:val="en-US"/>
                              </w:rPr>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EFD4E" id="_x0000_s1033" type="#_x0000_t202" style="position:absolute;margin-left:300pt;margin-top:1.8pt;width:110pt;height:99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">
                <v:textbox>
                  <w:txbxContent>
                    <w:p w14:paraId="00ADFDE7" w14:textId="2B170736" w:rsidR="00D65EAD" w:rsidRPr="006E11D2" w:rsidRDefault="00D65EAD" w:rsidP="00D65EAD">
                      <w:pPr>
                        <w:rPr>
                          <w:lang w:val="en-US"/>
                        </w:rPr>
                      </w:pPr>
                      <w:r>
                        <w:rPr>
                          <w:lang w:val="en-US"/>
                        </w:rPr>
                        <w:t>Discussion between the individual and activity organi</w:t>
                      </w:r>
                      <w:r w:rsidR="00600FF2">
                        <w:rPr>
                          <w:lang w:val="en-US"/>
                        </w:rPr>
                        <w:t>s</w:t>
                      </w:r>
                      <w:r>
                        <w:rPr>
                          <w:lang w:val="en-US"/>
                        </w:rPr>
                        <w:t>er / leader</w:t>
                      </w:r>
                      <w:r w:rsidR="00996C62">
                        <w:rPr>
                          <w:lang w:val="en-US"/>
                        </w:rPr>
                        <w:t xml:space="preserve">. </w:t>
                      </w:r>
                      <w:r w:rsidR="00223262">
                        <w:rPr>
                          <w:lang w:val="en-US"/>
                        </w:rPr>
                        <w:t>O</w:t>
                      </w:r>
                      <w:r w:rsidR="00EB3E7C">
                        <w:rPr>
                          <w:lang w:val="en-US"/>
                        </w:rPr>
                        <w:t xml:space="preserve">cc </w:t>
                      </w:r>
                      <w:r w:rsidR="00223262">
                        <w:rPr>
                          <w:lang w:val="en-US"/>
                        </w:rPr>
                        <w:t>H</w:t>
                      </w:r>
                      <w:r w:rsidR="00EB3E7C">
                        <w:rPr>
                          <w:lang w:val="en-US"/>
                        </w:rPr>
                        <w:t>ealth</w:t>
                      </w:r>
                      <w:r w:rsidR="00223262">
                        <w:rPr>
                          <w:lang w:val="en-US"/>
                        </w:rPr>
                        <w:t xml:space="preserve"> involvement not required</w:t>
                      </w:r>
                      <w:r w:rsidR="00767FB3">
                        <w:rPr>
                          <w:lang w:val="en-US"/>
                        </w:rPr>
                        <w:t>.</w:t>
                      </w:r>
                    </w:p>
                    <w:p w14:paraId="2DF243D6" w14:textId="77777777" w:rsidR="00D65EAD" w:rsidRDefault="00D65EAD" w:rsidP="00D65EAD">
                      <w:pPr>
                        <w:jc w:val="both"/>
                        <w:rPr>
                          <w:b/>
                          <w:bCs/>
                          <w:lang w:val="en-US"/>
                        </w:rPr>
                      </w:pPr>
                    </w:p>
                    <w:p w14:paraId="42213612" w14:textId="77777777" w:rsidR="00D65EAD" w:rsidRPr="0023330C" w:rsidRDefault="00D65EAD" w:rsidP="00D65EAD">
                      <w:pPr>
                        <w:jc w:val="both"/>
                        <w:rPr>
                          <w:lang w:val="en-US"/>
                        </w:rPr>
                      </w:pPr>
                      <w:r>
                        <w:t xml:space="preserve">  </w:t>
                      </w:r>
                    </w:p>
                  </w:txbxContent>
                </v:textbox>
                <w10:wrap type="square"/>
              </v:shape>
            </w:pict>
          </mc:Fallback>
        </mc:AlternateContent>
      </w:r>
    </w:p>
    <w:p w14:paraId="41DEE38D" w14:textId="20696809" w:rsidR="00B53088" w:rsidRDefault="00BE45B0" w:rsidP="00B53088">
      <w:pPr>
        <w:rPr>
          <w:sz w:val="24"/>
          <w:szCs w:val="24"/>
        </w:rPr>
      </w:pPr>
      <w:r>
        <w:rPr>
          <w:noProof/>
          <w:sz w:val="24"/>
          <w:szCs w:val="24"/>
        </w:rPr>
        <mc:AlternateContent>
          <mc:Choice Requires="wps">
            <w:drawing>
              <wp:anchor distT="0" distB="0" distL="114300" distR="114300" simplePos="0" relativeHeight="251658752" behindDoc="0" locked="0" layoutInCell="1" allowOverlap="1" wp14:anchorId="7D7A1516" wp14:editId="06A24411">
                <wp:simplePos x="0" y="0"/>
                <wp:positionH relativeFrom="column">
                  <wp:posOffset>539750</wp:posOffset>
                </wp:positionH>
                <wp:positionV relativeFrom="paragraph">
                  <wp:posOffset>63500</wp:posOffset>
                </wp:positionV>
                <wp:extent cx="0" cy="292100"/>
                <wp:effectExtent l="0" t="0" r="38100" b="31750"/>
                <wp:wrapNone/>
                <wp:docPr id="1174174308" name="Straight Connector 13"/>
                <wp:cNvGraphicFramePr/>
                <a:graphic xmlns:a="http://schemas.openxmlformats.org/drawingml/2006/main">
                  <a:graphicData uri="http://schemas.microsoft.com/office/word/2010/wordprocessingShape">
                    <wps:wsp>
                      <wps:cNvCnPr/>
                      <wps:spPr>
                        <a:xfrm flipH="1">
                          <a:off x="0" y="0"/>
                          <a:ext cx="0" cy="2921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33A2F7" id="Straight Connector 13"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5pt" to="4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" strokecolor="#4472c4 [3204]" strokeweight="1.5pt">
                <v:stroke joinstyle="miter"/>
              </v:line>
            </w:pict>
          </mc:Fallback>
        </mc:AlternateContent>
      </w:r>
    </w:p>
    <w:p w14:paraId="032BF8EF" w14:textId="68304F91" w:rsidR="006E27EF" w:rsidRDefault="00BE45B0" w:rsidP="00B53088">
      <w:pPr>
        <w:tabs>
          <w:tab w:val="left" w:pos="1859"/>
        </w:tabs>
        <w:rPr>
          <w:sz w:val="24"/>
          <w:szCs w:val="24"/>
        </w:rPr>
      </w:pPr>
      <w:r w:rsidRPr="0023330C">
        <w:rPr>
          <w:noProof/>
          <w:sz w:val="24"/>
          <w:szCs w:val="24"/>
        </w:rPr>
        <mc:AlternateContent>
          <mc:Choice Requires="wps">
            <w:drawing>
              <wp:anchor distT="45720" distB="45720" distL="114300" distR="114300" simplePos="0" relativeHeight="251643392" behindDoc="0" locked="0" layoutInCell="1" allowOverlap="1" wp14:anchorId="57D2B70C" wp14:editId="0570CCC8">
                <wp:simplePos x="0" y="0"/>
                <wp:positionH relativeFrom="column">
                  <wp:posOffset>-692150</wp:posOffset>
                </wp:positionH>
                <wp:positionV relativeFrom="paragraph">
                  <wp:posOffset>97155</wp:posOffset>
                </wp:positionV>
                <wp:extent cx="3035300" cy="673100"/>
                <wp:effectExtent l="0" t="0" r="12700" b="12700"/>
                <wp:wrapSquare wrapText="bothSides"/>
                <wp:docPr id="16809907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673100"/>
                        </a:xfrm>
                        <a:prstGeom prst="rect">
                          <a:avLst/>
                        </a:prstGeom>
                        <a:solidFill>
                          <a:srgbClr val="FFFFFF"/>
                        </a:solidFill>
                        <a:ln w="9525">
                          <a:solidFill>
                            <a:srgbClr val="000000"/>
                          </a:solidFill>
                          <a:miter lim="800000"/>
                          <a:headEnd/>
                          <a:tailEnd/>
                        </a:ln>
                      </wps:spPr>
                      <wps:txbx>
                        <w:txbxContent>
                          <w:p w14:paraId="04A9F190" w14:textId="260B8E57" w:rsidR="00323F2E" w:rsidRPr="0023330C" w:rsidRDefault="00323F2E" w:rsidP="00F57848">
                            <w:pPr>
                              <w:rPr>
                                <w:lang w:val="en-US"/>
                              </w:rPr>
                            </w:pPr>
                            <w:r>
                              <w:rPr>
                                <w:lang w:val="en-US"/>
                              </w:rPr>
                              <w:t xml:space="preserve">Discussion </w:t>
                            </w:r>
                            <w:r w:rsidR="00F57848">
                              <w:rPr>
                                <w:lang w:val="en-US"/>
                              </w:rPr>
                              <w:t xml:space="preserve">on reasonable adjustments </w:t>
                            </w:r>
                            <w:r>
                              <w:rPr>
                                <w:lang w:val="en-US"/>
                              </w:rPr>
                              <w:t xml:space="preserve">between the individual and </w:t>
                            </w:r>
                            <w:r w:rsidR="00BE45B0">
                              <w:rPr>
                                <w:lang w:val="en-US"/>
                              </w:rPr>
                              <w:t>fieldwork /</w:t>
                            </w:r>
                            <w:r>
                              <w:rPr>
                                <w:lang w:val="en-US"/>
                              </w:rPr>
                              <w:t>activity organizer / leader</w:t>
                            </w:r>
                            <w:r w:rsidR="005723D3">
                              <w:rPr>
                                <w:lang w:val="en-US"/>
                              </w:rPr>
                              <w:t>.</w:t>
                            </w:r>
                            <w:r w:rsidRPr="006E11D2">
                              <w:rPr>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2B70C" id="_x0000_s1034" type="#_x0000_t202" style="position:absolute;margin-left:-54.5pt;margin-top:7.65pt;width:239pt;height:53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">
                <v:textbox>
                  <w:txbxContent>
                    <w:p w14:paraId="04A9F190" w14:textId="260B8E57" w:rsidR="00323F2E" w:rsidRPr="0023330C" w:rsidRDefault="00323F2E" w:rsidP="00F57848">
                      <w:pPr>
                        <w:rPr>
                          <w:lang w:val="en-US"/>
                        </w:rPr>
                      </w:pPr>
                      <w:r>
                        <w:rPr>
                          <w:lang w:val="en-US"/>
                        </w:rPr>
                        <w:t xml:space="preserve">Discussion </w:t>
                      </w:r>
                      <w:r w:rsidR="00F57848">
                        <w:rPr>
                          <w:lang w:val="en-US"/>
                        </w:rPr>
                        <w:t xml:space="preserve">on reasonable adjustments </w:t>
                      </w:r>
                      <w:r>
                        <w:rPr>
                          <w:lang w:val="en-US"/>
                        </w:rPr>
                        <w:t xml:space="preserve">between the individual and </w:t>
                      </w:r>
                      <w:r w:rsidR="00BE45B0">
                        <w:rPr>
                          <w:lang w:val="en-US"/>
                        </w:rPr>
                        <w:t>fieldwork /</w:t>
                      </w:r>
                      <w:r>
                        <w:rPr>
                          <w:lang w:val="en-US"/>
                        </w:rPr>
                        <w:t>activity organizer / leader</w:t>
                      </w:r>
                      <w:r w:rsidR="005723D3">
                        <w:rPr>
                          <w:lang w:val="en-US"/>
                        </w:rPr>
                        <w:t>.</w:t>
                      </w:r>
                      <w:r w:rsidRPr="006E11D2">
                        <w:rPr>
                          <w:lang w:val="en-US"/>
                        </w:rPr>
                        <w:t xml:space="preserve"> </w:t>
                      </w:r>
                    </w:p>
                  </w:txbxContent>
                </v:textbox>
                <w10:wrap type="square"/>
              </v:shape>
            </w:pict>
          </mc:Fallback>
        </mc:AlternateContent>
      </w:r>
      <w:r w:rsidR="00141714">
        <w:rPr>
          <w:noProof/>
          <w:sz w:val="24"/>
          <w:szCs w:val="24"/>
        </w:rPr>
        <mc:AlternateContent>
          <mc:Choice Requires="wps">
            <w:drawing>
              <wp:anchor distT="0" distB="0" distL="114300" distR="114300" simplePos="0" relativeHeight="251666944" behindDoc="0" locked="0" layoutInCell="1" allowOverlap="1" wp14:anchorId="54CE87BE" wp14:editId="7236B095">
                <wp:simplePos x="0" y="0"/>
                <wp:positionH relativeFrom="column">
                  <wp:posOffset>8724900</wp:posOffset>
                </wp:positionH>
                <wp:positionV relativeFrom="paragraph">
                  <wp:posOffset>59055</wp:posOffset>
                </wp:positionV>
                <wp:extent cx="0" cy="273050"/>
                <wp:effectExtent l="0" t="0" r="38100" b="31750"/>
                <wp:wrapNone/>
                <wp:docPr id="324920563" name="Straight Connector 18"/>
                <wp:cNvGraphicFramePr/>
                <a:graphic xmlns:a="http://schemas.openxmlformats.org/drawingml/2006/main">
                  <a:graphicData uri="http://schemas.microsoft.com/office/word/2010/wordprocessingShape">
                    <wps:wsp>
                      <wps:cNvCnPr/>
                      <wps:spPr>
                        <a:xfrm>
                          <a:off x="0" y="0"/>
                          <a:ext cx="0" cy="273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D9048" id="Straight Connector 18"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7pt,4.65pt" to="687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" strokecolor="#4472c4 [3204]" strokeweight="1.5pt">
                <v:stroke joinstyle="miter"/>
              </v:line>
            </w:pict>
          </mc:Fallback>
        </mc:AlternateContent>
      </w:r>
      <w:r w:rsidR="00141714">
        <w:rPr>
          <w:noProof/>
          <w:sz w:val="24"/>
          <w:szCs w:val="24"/>
        </w:rPr>
        <mc:AlternateContent>
          <mc:Choice Requires="wps">
            <w:drawing>
              <wp:anchor distT="0" distB="0" distL="114300" distR="114300" simplePos="0" relativeHeight="251662848" behindDoc="0" locked="0" layoutInCell="1" allowOverlap="1" wp14:anchorId="248F828F" wp14:editId="4BB1B833">
                <wp:simplePos x="0" y="0"/>
                <wp:positionH relativeFrom="column">
                  <wp:posOffset>7105650</wp:posOffset>
                </wp:positionH>
                <wp:positionV relativeFrom="paragraph">
                  <wp:posOffset>52705</wp:posOffset>
                </wp:positionV>
                <wp:extent cx="6350" cy="317500"/>
                <wp:effectExtent l="0" t="0" r="31750" b="25400"/>
                <wp:wrapNone/>
                <wp:docPr id="404741666" name="Straight Connector 17"/>
                <wp:cNvGraphicFramePr/>
                <a:graphic xmlns:a="http://schemas.openxmlformats.org/drawingml/2006/main">
                  <a:graphicData uri="http://schemas.microsoft.com/office/word/2010/wordprocessingShape">
                    <wps:wsp>
                      <wps:cNvCnPr/>
                      <wps:spPr>
                        <a:xfrm>
                          <a:off x="0" y="0"/>
                          <a:ext cx="6350" cy="3175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B54BEA" id="Straight Connector 17"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559.5pt,4.15pt" to="560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" strokecolor="#4472c4 [3204]" strokeweight="1.5pt">
                <v:stroke joinstyle="miter"/>
              </v:line>
            </w:pict>
          </mc:Fallback>
        </mc:AlternateContent>
      </w:r>
      <w:r w:rsidR="00B53088">
        <w:rPr>
          <w:sz w:val="24"/>
          <w:szCs w:val="24"/>
        </w:rPr>
        <w:tab/>
      </w:r>
    </w:p>
    <w:p w14:paraId="2A38EFCC" w14:textId="27813B38" w:rsidR="006E27EF" w:rsidRDefault="00E41298" w:rsidP="00B53088">
      <w:pPr>
        <w:tabs>
          <w:tab w:val="left" w:pos="1859"/>
        </w:tabs>
        <w:rPr>
          <w:sz w:val="24"/>
          <w:szCs w:val="24"/>
        </w:rPr>
      </w:pPr>
      <w:r w:rsidRPr="0023330C">
        <w:rPr>
          <w:noProof/>
          <w:sz w:val="24"/>
          <w:szCs w:val="24"/>
        </w:rPr>
        <mc:AlternateContent>
          <mc:Choice Requires="wps">
            <w:drawing>
              <wp:anchor distT="45720" distB="45720" distL="114300" distR="114300" simplePos="0" relativeHeight="251685888" behindDoc="0" locked="0" layoutInCell="1" allowOverlap="1" wp14:anchorId="4AD0769F" wp14:editId="5CD59CFA">
                <wp:simplePos x="0" y="0"/>
                <wp:positionH relativeFrom="column">
                  <wp:posOffset>6388100</wp:posOffset>
                </wp:positionH>
                <wp:positionV relativeFrom="paragraph">
                  <wp:posOffset>74295</wp:posOffset>
                </wp:positionV>
                <wp:extent cx="1447800" cy="1009650"/>
                <wp:effectExtent l="0" t="0" r="19050" b="19050"/>
                <wp:wrapSquare wrapText="bothSides"/>
                <wp:docPr id="2010835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009650"/>
                        </a:xfrm>
                        <a:prstGeom prst="rect">
                          <a:avLst/>
                        </a:prstGeom>
                        <a:solidFill>
                          <a:srgbClr val="FFFFFF"/>
                        </a:solidFill>
                        <a:ln w="9525">
                          <a:solidFill>
                            <a:srgbClr val="000000"/>
                          </a:solidFill>
                          <a:miter lim="800000"/>
                          <a:headEnd/>
                          <a:tailEnd/>
                        </a:ln>
                      </wps:spPr>
                      <wps:txbx>
                        <w:txbxContent>
                          <w:p w14:paraId="2591C1E6" w14:textId="4A856647" w:rsidR="006E1AE4" w:rsidRPr="006E11D2" w:rsidRDefault="006E27EF" w:rsidP="006E27EF">
                            <w:pPr>
                              <w:rPr>
                                <w:lang w:val="en-US"/>
                              </w:rPr>
                            </w:pPr>
                            <w:r>
                              <w:rPr>
                                <w:lang w:val="en-US"/>
                              </w:rPr>
                              <w:t>Discussion between the individual and activity organi</w:t>
                            </w:r>
                            <w:r w:rsidR="00600FF2">
                              <w:rPr>
                                <w:lang w:val="en-US"/>
                              </w:rPr>
                              <w:t>s</w:t>
                            </w:r>
                            <w:r>
                              <w:rPr>
                                <w:lang w:val="en-US"/>
                              </w:rPr>
                              <w:t>er / leader</w:t>
                            </w:r>
                            <w:r w:rsidR="005723D3">
                              <w:rPr>
                                <w:lang w:val="en-US"/>
                              </w:rPr>
                              <w:t>.</w:t>
                            </w:r>
                            <w:r w:rsidR="006E1AE4" w:rsidRPr="006E11D2">
                              <w:rPr>
                                <w:lang w:val="en-US"/>
                              </w:rPr>
                              <w:t xml:space="preserve"> </w:t>
                            </w:r>
                          </w:p>
                          <w:p w14:paraId="63C858F6" w14:textId="77777777" w:rsidR="006E1AE4" w:rsidRDefault="006E1AE4" w:rsidP="006E1AE4">
                            <w:pPr>
                              <w:jc w:val="both"/>
                              <w:rPr>
                                <w:b/>
                                <w:bCs/>
                                <w:lang w:val="en-US"/>
                              </w:rPr>
                            </w:pPr>
                          </w:p>
                          <w:p w14:paraId="1809CF5A" w14:textId="77777777" w:rsidR="006E1AE4" w:rsidRPr="0023330C" w:rsidRDefault="006E1AE4" w:rsidP="006E1AE4">
                            <w:pPr>
                              <w:jc w:val="both"/>
                              <w:rPr>
                                <w:lang w:val="en-US"/>
                              </w:rPr>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0769F" id="_x0000_s1035" type="#_x0000_t202" style="position:absolute;margin-left:503pt;margin-top:5.85pt;width:114pt;height:79.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">
                <v:textbox>
                  <w:txbxContent>
                    <w:p w14:paraId="2591C1E6" w14:textId="4A856647" w:rsidR="006E1AE4" w:rsidRPr="006E11D2" w:rsidRDefault="006E27EF" w:rsidP="006E27EF">
                      <w:pPr>
                        <w:rPr>
                          <w:lang w:val="en-US"/>
                        </w:rPr>
                      </w:pPr>
                      <w:r>
                        <w:rPr>
                          <w:lang w:val="en-US"/>
                        </w:rPr>
                        <w:t>Discussion between the individual and activity organi</w:t>
                      </w:r>
                      <w:r w:rsidR="00600FF2">
                        <w:rPr>
                          <w:lang w:val="en-US"/>
                        </w:rPr>
                        <w:t>s</w:t>
                      </w:r>
                      <w:r>
                        <w:rPr>
                          <w:lang w:val="en-US"/>
                        </w:rPr>
                        <w:t>er / leader</w:t>
                      </w:r>
                      <w:r w:rsidR="005723D3">
                        <w:rPr>
                          <w:lang w:val="en-US"/>
                        </w:rPr>
                        <w:t>.</w:t>
                      </w:r>
                      <w:r w:rsidR="006E1AE4" w:rsidRPr="006E11D2">
                        <w:rPr>
                          <w:lang w:val="en-US"/>
                        </w:rPr>
                        <w:t xml:space="preserve"> </w:t>
                      </w:r>
                    </w:p>
                    <w:p w14:paraId="63C858F6" w14:textId="77777777" w:rsidR="006E1AE4" w:rsidRDefault="006E1AE4" w:rsidP="006E1AE4">
                      <w:pPr>
                        <w:jc w:val="both"/>
                        <w:rPr>
                          <w:b/>
                          <w:bCs/>
                          <w:lang w:val="en-US"/>
                        </w:rPr>
                      </w:pPr>
                    </w:p>
                    <w:p w14:paraId="1809CF5A" w14:textId="77777777" w:rsidR="006E1AE4" w:rsidRPr="0023330C" w:rsidRDefault="006E1AE4" w:rsidP="006E1AE4">
                      <w:pPr>
                        <w:jc w:val="both"/>
                        <w:rPr>
                          <w:lang w:val="en-US"/>
                        </w:rPr>
                      </w:pPr>
                      <w:r>
                        <w:t xml:space="preserve">  </w:t>
                      </w:r>
                    </w:p>
                  </w:txbxContent>
                </v:textbox>
                <w10:wrap type="square"/>
              </v:shape>
            </w:pict>
          </mc:Fallback>
        </mc:AlternateContent>
      </w:r>
      <w:r w:rsidR="00AA3275" w:rsidRPr="0023330C">
        <w:rPr>
          <w:noProof/>
          <w:sz w:val="24"/>
          <w:szCs w:val="24"/>
        </w:rPr>
        <mc:AlternateContent>
          <mc:Choice Requires="wps">
            <w:drawing>
              <wp:anchor distT="45720" distB="45720" distL="114300" distR="114300" simplePos="0" relativeHeight="251683840" behindDoc="0" locked="0" layoutInCell="1" allowOverlap="1" wp14:anchorId="0B3A2180" wp14:editId="073441FB">
                <wp:simplePos x="0" y="0"/>
                <wp:positionH relativeFrom="column">
                  <wp:posOffset>7931150</wp:posOffset>
                </wp:positionH>
                <wp:positionV relativeFrom="paragraph">
                  <wp:posOffset>36195</wp:posOffset>
                </wp:positionV>
                <wp:extent cx="1733550" cy="1054100"/>
                <wp:effectExtent l="0" t="0" r="19050" b="12700"/>
                <wp:wrapSquare wrapText="bothSides"/>
                <wp:docPr id="17100138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054100"/>
                        </a:xfrm>
                        <a:prstGeom prst="rect">
                          <a:avLst/>
                        </a:prstGeom>
                        <a:solidFill>
                          <a:srgbClr val="FFFFFF"/>
                        </a:solidFill>
                        <a:ln w="9525">
                          <a:solidFill>
                            <a:srgbClr val="000000"/>
                          </a:solidFill>
                          <a:miter lim="800000"/>
                          <a:headEnd/>
                          <a:tailEnd/>
                        </a:ln>
                      </wps:spPr>
                      <wps:txbx>
                        <w:txbxContent>
                          <w:p w14:paraId="55E54536" w14:textId="16E87DEB" w:rsidR="001E4968" w:rsidRPr="0023330C" w:rsidRDefault="001E4968" w:rsidP="00EB1B8F">
                            <w:pPr>
                              <w:rPr>
                                <w:lang w:val="en-US"/>
                              </w:rPr>
                            </w:pPr>
                            <w:r w:rsidRPr="006E11D2">
                              <w:rPr>
                                <w:lang w:val="en-US"/>
                              </w:rPr>
                              <w:t xml:space="preserve">Automatic referral to </w:t>
                            </w:r>
                            <w:r w:rsidR="006E11D2" w:rsidRPr="006E11D2">
                              <w:rPr>
                                <w:lang w:val="en-US"/>
                              </w:rPr>
                              <w:t xml:space="preserve">Occ Health or Disability Office </w:t>
                            </w:r>
                            <w:r w:rsidR="005E5C51">
                              <w:rPr>
                                <w:lang w:val="en-US"/>
                              </w:rPr>
                              <w:t>for assessment</w:t>
                            </w:r>
                            <w:r w:rsidR="00996C62">
                              <w:rPr>
                                <w:lang w:val="en-US"/>
                              </w:rPr>
                              <w:t xml:space="preserve">. </w:t>
                            </w:r>
                            <w:r w:rsidR="00AA3275">
                              <w:rPr>
                                <w:lang w:val="en-US"/>
                              </w:rPr>
                              <w:t>Reasonable adjustments recommended.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A2180" id="_x0000_s1036" type="#_x0000_t202" style="position:absolute;margin-left:624.5pt;margin-top:2.85pt;width:136.5pt;height:83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">
                <v:textbox>
                  <w:txbxContent>
                    <w:p w14:paraId="55E54536" w14:textId="16E87DEB" w:rsidR="001E4968" w:rsidRPr="0023330C" w:rsidRDefault="001E4968" w:rsidP="00EB1B8F">
                      <w:pPr>
                        <w:rPr>
                          <w:lang w:val="en-US"/>
                        </w:rPr>
                      </w:pPr>
                      <w:r w:rsidRPr="006E11D2">
                        <w:rPr>
                          <w:lang w:val="en-US"/>
                        </w:rPr>
                        <w:t xml:space="preserve">Automatic referral to </w:t>
                      </w:r>
                      <w:r w:rsidR="006E11D2" w:rsidRPr="006E11D2">
                        <w:rPr>
                          <w:lang w:val="en-US"/>
                        </w:rPr>
                        <w:t xml:space="preserve">Occ Health or Disability Office </w:t>
                      </w:r>
                      <w:r w:rsidR="005E5C51">
                        <w:rPr>
                          <w:lang w:val="en-US"/>
                        </w:rPr>
                        <w:t>for assessment</w:t>
                      </w:r>
                      <w:r w:rsidR="00996C62">
                        <w:rPr>
                          <w:lang w:val="en-US"/>
                        </w:rPr>
                        <w:t xml:space="preserve">. </w:t>
                      </w:r>
                      <w:r w:rsidR="00AA3275">
                        <w:rPr>
                          <w:lang w:val="en-US"/>
                        </w:rPr>
                        <w:t>Reasonable adjustments recommended.</w:t>
                      </w:r>
                    </w:p>
                  </w:txbxContent>
                </v:textbox>
                <w10:wrap type="square"/>
              </v:shape>
            </w:pict>
          </mc:Fallback>
        </mc:AlternateContent>
      </w:r>
    </w:p>
    <w:p w14:paraId="684B2CA0" w14:textId="679B7404" w:rsidR="006E27EF" w:rsidRDefault="00F57848" w:rsidP="00B53088">
      <w:pPr>
        <w:tabs>
          <w:tab w:val="left" w:pos="1859"/>
        </w:tabs>
        <w:rPr>
          <w:sz w:val="24"/>
          <w:szCs w:val="24"/>
        </w:rPr>
      </w:pPr>
      <w:r w:rsidRPr="0023330C">
        <w:rPr>
          <w:noProof/>
          <w:sz w:val="24"/>
          <w:szCs w:val="24"/>
        </w:rPr>
        <mc:AlternateContent>
          <mc:Choice Requires="wps">
            <w:drawing>
              <wp:anchor distT="45720" distB="45720" distL="114300" distR="114300" simplePos="0" relativeHeight="251694080" behindDoc="0" locked="0" layoutInCell="1" allowOverlap="1" wp14:anchorId="5B04C75E" wp14:editId="6CC43F59">
                <wp:simplePos x="0" y="0"/>
                <wp:positionH relativeFrom="margin">
                  <wp:posOffset>-749300</wp:posOffset>
                </wp:positionH>
                <wp:positionV relativeFrom="paragraph">
                  <wp:posOffset>394335</wp:posOffset>
                </wp:positionV>
                <wp:extent cx="3079750" cy="654050"/>
                <wp:effectExtent l="0" t="0" r="25400" b="12700"/>
                <wp:wrapSquare wrapText="bothSides"/>
                <wp:docPr id="11248688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654050"/>
                        </a:xfrm>
                        <a:prstGeom prst="rect">
                          <a:avLst/>
                        </a:prstGeom>
                        <a:solidFill>
                          <a:srgbClr val="FFFFFF"/>
                        </a:solidFill>
                        <a:ln w="9525">
                          <a:solidFill>
                            <a:srgbClr val="000000"/>
                          </a:solidFill>
                          <a:miter lim="800000"/>
                          <a:headEnd/>
                          <a:tailEnd/>
                        </a:ln>
                      </wps:spPr>
                      <wps:txbx>
                        <w:txbxContent>
                          <w:p w14:paraId="731900CE" w14:textId="1F474582" w:rsidR="00BC1138" w:rsidRPr="006E11D2" w:rsidRDefault="00EC0888" w:rsidP="00BC1138">
                            <w:pPr>
                              <w:rPr>
                                <w:lang w:val="en-US"/>
                              </w:rPr>
                            </w:pPr>
                            <w:r>
                              <w:rPr>
                                <w:lang w:val="en-US"/>
                              </w:rPr>
                              <w:t>If required a</w:t>
                            </w:r>
                            <w:r w:rsidR="00BC1138">
                              <w:rPr>
                                <w:lang w:val="en-US"/>
                              </w:rPr>
                              <w:t xml:space="preserve">ctivity </w:t>
                            </w:r>
                            <w:r w:rsidR="00550C07">
                              <w:rPr>
                                <w:lang w:val="en-US"/>
                              </w:rPr>
                              <w:t>organi</w:t>
                            </w:r>
                            <w:r w:rsidR="00600FF2">
                              <w:rPr>
                                <w:lang w:val="en-US"/>
                              </w:rPr>
                              <w:t>s</w:t>
                            </w:r>
                            <w:r w:rsidR="00550C07">
                              <w:rPr>
                                <w:lang w:val="en-US"/>
                              </w:rPr>
                              <w:t>er/ leader to refer</w:t>
                            </w:r>
                            <w:r w:rsidR="00BC1138" w:rsidRPr="006E11D2">
                              <w:rPr>
                                <w:lang w:val="en-US"/>
                              </w:rPr>
                              <w:t xml:space="preserve"> to Occ Health or Disability Office </w:t>
                            </w:r>
                            <w:r w:rsidR="00BC1138">
                              <w:rPr>
                                <w:lang w:val="en-US"/>
                              </w:rPr>
                              <w:t>for assessmen</w:t>
                            </w:r>
                            <w:r>
                              <w:rPr>
                                <w:lang w:val="en-US"/>
                              </w:rPr>
                              <w:t>t</w:t>
                            </w:r>
                            <w:r w:rsidR="00705099">
                              <w:rPr>
                                <w:lang w:val="en-US"/>
                              </w:rPr>
                              <w:t>.</w:t>
                            </w:r>
                            <w:r w:rsidR="00B22E05">
                              <w:rPr>
                                <w:lang w:val="en-US"/>
                              </w:rPr>
                              <w:t xml:space="preserve"> Reasonable adjustments recommended.</w:t>
                            </w:r>
                          </w:p>
                          <w:p w14:paraId="2140CC9C" w14:textId="77777777" w:rsidR="00BC1138" w:rsidRDefault="00BC1138" w:rsidP="00BC1138">
                            <w:pPr>
                              <w:rPr>
                                <w:b/>
                                <w:bCs/>
                                <w:lang w:val="en-US"/>
                              </w:rPr>
                            </w:pPr>
                          </w:p>
                          <w:p w14:paraId="4DF63431" w14:textId="77777777" w:rsidR="00BC1138" w:rsidRPr="0023330C" w:rsidRDefault="00BC1138" w:rsidP="00BC1138">
                            <w:pPr>
                              <w:rPr>
                                <w:lang w:val="en-US"/>
                              </w:rPr>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4C75E" id="_x0000_s1037" type="#_x0000_t202" style="position:absolute;margin-left:-59pt;margin-top:31.05pt;width:242.5pt;height:51.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">
                <v:textbox>
                  <w:txbxContent>
                    <w:p w14:paraId="731900CE" w14:textId="1F474582" w:rsidR="00BC1138" w:rsidRPr="006E11D2" w:rsidRDefault="00EC0888" w:rsidP="00BC1138">
                      <w:pPr>
                        <w:rPr>
                          <w:lang w:val="en-US"/>
                        </w:rPr>
                      </w:pPr>
                      <w:r>
                        <w:rPr>
                          <w:lang w:val="en-US"/>
                        </w:rPr>
                        <w:t>If required a</w:t>
                      </w:r>
                      <w:r w:rsidR="00BC1138">
                        <w:rPr>
                          <w:lang w:val="en-US"/>
                        </w:rPr>
                        <w:t xml:space="preserve">ctivity </w:t>
                      </w:r>
                      <w:r w:rsidR="00550C07">
                        <w:rPr>
                          <w:lang w:val="en-US"/>
                        </w:rPr>
                        <w:t>organi</w:t>
                      </w:r>
                      <w:r w:rsidR="00600FF2">
                        <w:rPr>
                          <w:lang w:val="en-US"/>
                        </w:rPr>
                        <w:t>s</w:t>
                      </w:r>
                      <w:r w:rsidR="00550C07">
                        <w:rPr>
                          <w:lang w:val="en-US"/>
                        </w:rPr>
                        <w:t>er/ leader to refer</w:t>
                      </w:r>
                      <w:r w:rsidR="00BC1138" w:rsidRPr="006E11D2">
                        <w:rPr>
                          <w:lang w:val="en-US"/>
                        </w:rPr>
                        <w:t xml:space="preserve"> to Occ Health or Disability Office </w:t>
                      </w:r>
                      <w:r w:rsidR="00BC1138">
                        <w:rPr>
                          <w:lang w:val="en-US"/>
                        </w:rPr>
                        <w:t>for assessmen</w:t>
                      </w:r>
                      <w:r>
                        <w:rPr>
                          <w:lang w:val="en-US"/>
                        </w:rPr>
                        <w:t>t</w:t>
                      </w:r>
                      <w:r w:rsidR="00705099">
                        <w:rPr>
                          <w:lang w:val="en-US"/>
                        </w:rPr>
                        <w:t>.</w:t>
                      </w:r>
                      <w:r w:rsidR="00B22E05">
                        <w:rPr>
                          <w:lang w:val="en-US"/>
                        </w:rPr>
                        <w:t xml:space="preserve"> Reasonable adjustments recommended.</w:t>
                      </w:r>
                    </w:p>
                    <w:p w14:paraId="2140CC9C" w14:textId="77777777" w:rsidR="00BC1138" w:rsidRDefault="00BC1138" w:rsidP="00BC1138">
                      <w:pPr>
                        <w:rPr>
                          <w:b/>
                          <w:bCs/>
                          <w:lang w:val="en-US"/>
                        </w:rPr>
                      </w:pPr>
                    </w:p>
                    <w:p w14:paraId="4DF63431" w14:textId="77777777" w:rsidR="00BC1138" w:rsidRPr="0023330C" w:rsidRDefault="00BC1138" w:rsidP="00BC1138">
                      <w:pPr>
                        <w:rPr>
                          <w:lang w:val="en-US"/>
                        </w:rPr>
                      </w:pPr>
                      <w:r>
                        <w:t xml:space="preserve">  </w:t>
                      </w:r>
                    </w:p>
                  </w:txbxContent>
                </v:textbox>
                <w10:wrap type="square" anchorx="margin"/>
              </v:shape>
            </w:pict>
          </mc:Fallback>
        </mc:AlternateContent>
      </w:r>
      <w:r w:rsidR="00225290">
        <w:rPr>
          <w:noProof/>
          <w:sz w:val="24"/>
          <w:szCs w:val="24"/>
        </w:rPr>
        <mc:AlternateContent>
          <mc:Choice Requires="wps">
            <w:drawing>
              <wp:anchor distT="0" distB="0" distL="114300" distR="114300" simplePos="0" relativeHeight="251714560" behindDoc="0" locked="0" layoutInCell="1" allowOverlap="1" wp14:anchorId="1706A659" wp14:editId="0E0AF7EE">
                <wp:simplePos x="0" y="0"/>
                <wp:positionH relativeFrom="column">
                  <wp:posOffset>552450</wp:posOffset>
                </wp:positionH>
                <wp:positionV relativeFrom="paragraph">
                  <wp:posOffset>153035</wp:posOffset>
                </wp:positionV>
                <wp:extent cx="0" cy="247650"/>
                <wp:effectExtent l="0" t="0" r="38100" b="19050"/>
                <wp:wrapNone/>
                <wp:docPr id="1603105799" name="Straight Connector 16"/>
                <wp:cNvGraphicFramePr/>
                <a:graphic xmlns:a="http://schemas.openxmlformats.org/drawingml/2006/main">
                  <a:graphicData uri="http://schemas.microsoft.com/office/word/2010/wordprocessingShape">
                    <wps:wsp>
                      <wps:cNvCnPr/>
                      <wps:spPr>
                        <a:xfrm>
                          <a:off x="0" y="0"/>
                          <a:ext cx="0" cy="2476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526AFC" id="Straight Connector 16"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3.5pt,12.05pt" to="43.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" strokecolor="#4472c4 [3204]" strokeweight="1.5pt">
                <v:stroke joinstyle="miter"/>
              </v:line>
            </w:pict>
          </mc:Fallback>
        </mc:AlternateContent>
      </w:r>
    </w:p>
    <w:p w14:paraId="27E9EB6F" w14:textId="4C125842" w:rsidR="006E27EF" w:rsidRDefault="00F408AC" w:rsidP="00B53088">
      <w:pPr>
        <w:tabs>
          <w:tab w:val="left" w:pos="1859"/>
        </w:tabs>
        <w:rPr>
          <w:sz w:val="24"/>
          <w:szCs w:val="24"/>
        </w:rPr>
      </w:pPr>
      <w:r>
        <w:rPr>
          <w:noProof/>
          <w:sz w:val="24"/>
          <w:szCs w:val="24"/>
        </w:rPr>
        <mc:AlternateContent>
          <mc:Choice Requires="wps">
            <w:drawing>
              <wp:anchor distT="0" distB="0" distL="114300" distR="114300" simplePos="0" relativeHeight="251713536" behindDoc="0" locked="0" layoutInCell="1" allowOverlap="1" wp14:anchorId="7022BAD3" wp14:editId="3CFCF8FC">
                <wp:simplePos x="0" y="0"/>
                <wp:positionH relativeFrom="column">
                  <wp:posOffset>533400</wp:posOffset>
                </wp:positionH>
                <wp:positionV relativeFrom="paragraph">
                  <wp:posOffset>739775</wp:posOffset>
                </wp:positionV>
                <wp:extent cx="0" cy="184150"/>
                <wp:effectExtent l="0" t="0" r="38100" b="25400"/>
                <wp:wrapNone/>
                <wp:docPr id="1254934895" name="Straight Connector 15"/>
                <wp:cNvGraphicFramePr/>
                <a:graphic xmlns:a="http://schemas.openxmlformats.org/drawingml/2006/main">
                  <a:graphicData uri="http://schemas.microsoft.com/office/word/2010/wordprocessingShape">
                    <wps:wsp>
                      <wps:cNvCnPr/>
                      <wps:spPr>
                        <a:xfrm>
                          <a:off x="0" y="0"/>
                          <a:ext cx="0" cy="1841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7D3113" id="Straight Connector 15"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2pt,58.25pt" to="42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" strokecolor="#4472c4 [3204]" strokeweight="1.5pt">
                <v:stroke joinstyle="miter"/>
              </v:line>
            </w:pict>
          </mc:Fallback>
        </mc:AlternateContent>
      </w:r>
      <w:r w:rsidRPr="000D657C">
        <w:rPr>
          <w:noProof/>
          <w:sz w:val="24"/>
          <w:szCs w:val="24"/>
        </w:rPr>
        <mc:AlternateContent>
          <mc:Choice Requires="wps">
            <w:drawing>
              <wp:anchor distT="45720" distB="45720" distL="114300" distR="114300" simplePos="0" relativeHeight="251702272" behindDoc="0" locked="0" layoutInCell="1" allowOverlap="1" wp14:anchorId="3CE57251" wp14:editId="508FF3B2">
                <wp:simplePos x="0" y="0"/>
                <wp:positionH relativeFrom="margin">
                  <wp:posOffset>-742950</wp:posOffset>
                </wp:positionH>
                <wp:positionV relativeFrom="paragraph">
                  <wp:posOffset>955675</wp:posOffset>
                </wp:positionV>
                <wp:extent cx="10179050" cy="266700"/>
                <wp:effectExtent l="0" t="0" r="12700" b="19050"/>
                <wp:wrapSquare wrapText="bothSides"/>
                <wp:docPr id="379058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0" cy="266700"/>
                        </a:xfrm>
                        <a:prstGeom prst="rect">
                          <a:avLst/>
                        </a:prstGeom>
                        <a:solidFill>
                          <a:srgbClr val="FFFFFF"/>
                        </a:solidFill>
                        <a:ln w="9525">
                          <a:solidFill>
                            <a:srgbClr val="000000"/>
                          </a:solidFill>
                          <a:miter lim="800000"/>
                          <a:headEnd/>
                          <a:tailEnd/>
                        </a:ln>
                      </wps:spPr>
                      <wps:txbx>
                        <w:txbxContent>
                          <w:p w14:paraId="436CBAAE" w14:textId="513C9E2E" w:rsidR="00DA5517" w:rsidRDefault="00EC0888" w:rsidP="00DA5517">
                            <w:pPr>
                              <w:jc w:val="center"/>
                              <w:rPr>
                                <w:lang w:val="en-US"/>
                              </w:rPr>
                            </w:pPr>
                            <w:r>
                              <w:rPr>
                                <w:lang w:val="en-US"/>
                              </w:rPr>
                              <w:t>R</w:t>
                            </w:r>
                            <w:r w:rsidR="00DA5517">
                              <w:rPr>
                                <w:lang w:val="en-US"/>
                              </w:rPr>
                              <w:t>easonable adjustments</w:t>
                            </w:r>
                            <w:r w:rsidR="00363B5C">
                              <w:rPr>
                                <w:lang w:val="en-US"/>
                              </w:rPr>
                              <w:t xml:space="preserve"> </w:t>
                            </w:r>
                            <w:r w:rsidR="005723D3">
                              <w:rPr>
                                <w:lang w:val="en-US"/>
                              </w:rPr>
                              <w:t xml:space="preserve">reviewed and </w:t>
                            </w:r>
                            <w:r>
                              <w:rPr>
                                <w:lang w:val="en-US"/>
                              </w:rPr>
                              <w:t xml:space="preserve">implemented by </w:t>
                            </w:r>
                            <w:r w:rsidR="00150F8A">
                              <w:rPr>
                                <w:lang w:val="en-US"/>
                              </w:rPr>
                              <w:t>activity organi</w:t>
                            </w:r>
                            <w:r w:rsidR="00600FF2">
                              <w:rPr>
                                <w:lang w:val="en-US"/>
                              </w:rPr>
                              <w:t>s</w:t>
                            </w:r>
                            <w:r w:rsidR="00150F8A">
                              <w:rPr>
                                <w:lang w:val="en-US"/>
                              </w:rPr>
                              <w:t>er/</w:t>
                            </w:r>
                            <w:r w:rsidR="005723D3">
                              <w:rPr>
                                <w:lang w:val="en-US"/>
                              </w:rPr>
                              <w:t xml:space="preserve"> </w:t>
                            </w:r>
                            <w:r w:rsidR="00150F8A">
                              <w:rPr>
                                <w:lang w:val="en-US"/>
                              </w:rPr>
                              <w:t>leader</w:t>
                            </w:r>
                            <w:r w:rsidR="00D85249">
                              <w:rPr>
                                <w:lang w:val="en-US"/>
                              </w:rPr>
                              <w:t xml:space="preserve"> and agreed with </w:t>
                            </w:r>
                            <w:r w:rsidR="00996C62">
                              <w:rPr>
                                <w:lang w:val="en-US"/>
                              </w:rPr>
                              <w:t>individual.</w:t>
                            </w:r>
                          </w:p>
                          <w:p w14:paraId="03DF52B8" w14:textId="77777777" w:rsidR="00363B5C" w:rsidRPr="000D657C" w:rsidRDefault="00363B5C" w:rsidP="00363B5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57251" id="_x0000_s1038" type="#_x0000_t202" style="position:absolute;margin-left:-58.5pt;margin-top:75.25pt;width:801.5pt;height:21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">
                <v:textbox>
                  <w:txbxContent>
                    <w:p w14:paraId="436CBAAE" w14:textId="513C9E2E" w:rsidR="00DA5517" w:rsidRDefault="00EC0888" w:rsidP="00DA5517">
                      <w:pPr>
                        <w:jc w:val="center"/>
                        <w:rPr>
                          <w:lang w:val="en-US"/>
                        </w:rPr>
                      </w:pPr>
                      <w:r>
                        <w:rPr>
                          <w:lang w:val="en-US"/>
                        </w:rPr>
                        <w:t>R</w:t>
                      </w:r>
                      <w:r w:rsidR="00DA5517">
                        <w:rPr>
                          <w:lang w:val="en-US"/>
                        </w:rPr>
                        <w:t>easonable adjustments</w:t>
                      </w:r>
                      <w:r w:rsidR="00363B5C">
                        <w:rPr>
                          <w:lang w:val="en-US"/>
                        </w:rPr>
                        <w:t xml:space="preserve"> </w:t>
                      </w:r>
                      <w:r w:rsidR="005723D3">
                        <w:rPr>
                          <w:lang w:val="en-US"/>
                        </w:rPr>
                        <w:t xml:space="preserve">reviewed and </w:t>
                      </w:r>
                      <w:r>
                        <w:rPr>
                          <w:lang w:val="en-US"/>
                        </w:rPr>
                        <w:t xml:space="preserve">implemented by </w:t>
                      </w:r>
                      <w:r w:rsidR="00150F8A">
                        <w:rPr>
                          <w:lang w:val="en-US"/>
                        </w:rPr>
                        <w:t>activity organi</w:t>
                      </w:r>
                      <w:r w:rsidR="00600FF2">
                        <w:rPr>
                          <w:lang w:val="en-US"/>
                        </w:rPr>
                        <w:t>s</w:t>
                      </w:r>
                      <w:r w:rsidR="00150F8A">
                        <w:rPr>
                          <w:lang w:val="en-US"/>
                        </w:rPr>
                        <w:t>er/</w:t>
                      </w:r>
                      <w:r w:rsidR="005723D3">
                        <w:rPr>
                          <w:lang w:val="en-US"/>
                        </w:rPr>
                        <w:t xml:space="preserve"> </w:t>
                      </w:r>
                      <w:r w:rsidR="00150F8A">
                        <w:rPr>
                          <w:lang w:val="en-US"/>
                        </w:rPr>
                        <w:t>leader</w:t>
                      </w:r>
                      <w:r w:rsidR="00D85249">
                        <w:rPr>
                          <w:lang w:val="en-US"/>
                        </w:rPr>
                        <w:t xml:space="preserve"> and agreed with </w:t>
                      </w:r>
                      <w:r w:rsidR="00996C62">
                        <w:rPr>
                          <w:lang w:val="en-US"/>
                        </w:rPr>
                        <w:t>individual.</w:t>
                      </w:r>
                    </w:p>
                    <w:p w14:paraId="03DF52B8" w14:textId="77777777" w:rsidR="00363B5C" w:rsidRPr="000D657C" w:rsidRDefault="00363B5C" w:rsidP="00363B5C">
                      <w:pPr>
                        <w:rPr>
                          <w:lang w:val="en-US"/>
                        </w:rPr>
                      </w:pPr>
                    </w:p>
                  </w:txbxContent>
                </v:textbox>
                <w10:wrap type="square" anchorx="margin"/>
              </v:shape>
            </w:pict>
          </mc:Fallback>
        </mc:AlternateContent>
      </w:r>
    </w:p>
    <w:p w14:paraId="32EC70D8" w14:textId="76D0ADDF" w:rsidR="006E27EF" w:rsidRDefault="00E41298" w:rsidP="00B53088">
      <w:pPr>
        <w:tabs>
          <w:tab w:val="left" w:pos="1859"/>
        </w:tabs>
        <w:rPr>
          <w:sz w:val="24"/>
          <w:szCs w:val="24"/>
        </w:rPr>
      </w:pPr>
      <w:r>
        <w:rPr>
          <w:noProof/>
          <w:sz w:val="24"/>
          <w:szCs w:val="24"/>
        </w:rPr>
        <mc:AlternateContent>
          <mc:Choice Requires="wps">
            <w:drawing>
              <wp:anchor distT="0" distB="0" distL="114300" distR="114300" simplePos="0" relativeHeight="251717632" behindDoc="0" locked="0" layoutInCell="1" allowOverlap="1" wp14:anchorId="16117E57" wp14:editId="39669D4F">
                <wp:simplePos x="0" y="0"/>
                <wp:positionH relativeFrom="column">
                  <wp:posOffset>7143750</wp:posOffset>
                </wp:positionH>
                <wp:positionV relativeFrom="paragraph">
                  <wp:posOffset>170815</wp:posOffset>
                </wp:positionV>
                <wp:extent cx="6350" cy="469900"/>
                <wp:effectExtent l="0" t="0" r="31750" b="25400"/>
                <wp:wrapNone/>
                <wp:docPr id="698817173" name="Straight Connector 19"/>
                <wp:cNvGraphicFramePr/>
                <a:graphic xmlns:a="http://schemas.openxmlformats.org/drawingml/2006/main">
                  <a:graphicData uri="http://schemas.microsoft.com/office/word/2010/wordprocessingShape">
                    <wps:wsp>
                      <wps:cNvCnPr/>
                      <wps:spPr>
                        <a:xfrm>
                          <a:off x="0" y="0"/>
                          <a:ext cx="6350" cy="4699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590E2" id="Straight Connector 19"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5pt,13.45pt" to="563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" strokecolor="#4472c4 [3204]" strokeweight="1.5pt">
                <v:stroke joinstyle="miter"/>
              </v:line>
            </w:pict>
          </mc:Fallback>
        </mc:AlternateContent>
      </w:r>
      <w:r>
        <w:rPr>
          <w:noProof/>
          <w:sz w:val="24"/>
          <w:szCs w:val="24"/>
        </w:rPr>
        <mc:AlternateContent>
          <mc:Choice Requires="wps">
            <w:drawing>
              <wp:anchor distT="0" distB="0" distL="114300" distR="114300" simplePos="0" relativeHeight="251718656" behindDoc="0" locked="0" layoutInCell="1" allowOverlap="1" wp14:anchorId="731E6D04" wp14:editId="22E107FF">
                <wp:simplePos x="0" y="0"/>
                <wp:positionH relativeFrom="column">
                  <wp:posOffset>8788400</wp:posOffset>
                </wp:positionH>
                <wp:positionV relativeFrom="paragraph">
                  <wp:posOffset>177165</wp:posOffset>
                </wp:positionV>
                <wp:extent cx="6350" cy="457200"/>
                <wp:effectExtent l="0" t="0" r="31750" b="19050"/>
                <wp:wrapNone/>
                <wp:docPr id="1399263385" name="Straight Connector 20"/>
                <wp:cNvGraphicFramePr/>
                <a:graphic xmlns:a="http://schemas.openxmlformats.org/drawingml/2006/main">
                  <a:graphicData uri="http://schemas.microsoft.com/office/word/2010/wordprocessingShape">
                    <wps:wsp>
                      <wps:cNvCnPr/>
                      <wps:spPr>
                        <a:xfrm>
                          <a:off x="0" y="0"/>
                          <a:ext cx="6350" cy="4572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A757C" id="Straight Connector 2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pt,13.95pt" to="692.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" strokecolor="#4472c4 [3204]" strokeweight="1.5pt">
                <v:stroke joinstyle="miter"/>
              </v:line>
            </w:pict>
          </mc:Fallback>
        </mc:AlternateContent>
      </w:r>
    </w:p>
    <w:sectPr w:rsidR="006E27EF" w:rsidSect="00A70E4C">
      <w:pgSz w:w="16838" w:h="11906" w:orient="landscape"/>
      <w:pgMar w:top="1440" w:right="1440" w:bottom="1440" w:left="1440" w:header="227"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78449" w14:textId="77777777" w:rsidR="00E97E51" w:rsidRDefault="00E97E51" w:rsidP="00121D51">
      <w:pPr>
        <w:spacing w:after="0" w:line="240" w:lineRule="auto"/>
      </w:pPr>
      <w:r>
        <w:separator/>
      </w:r>
    </w:p>
  </w:endnote>
  <w:endnote w:type="continuationSeparator" w:id="0">
    <w:p w14:paraId="5F951429" w14:textId="77777777" w:rsidR="00E97E51" w:rsidRDefault="00E97E51" w:rsidP="00121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8C9A7" w14:textId="305F5253" w:rsidR="001B7B72" w:rsidRPr="001B7B72" w:rsidRDefault="001B7B72">
    <w:pPr>
      <w:pStyle w:val="Footer"/>
      <w:rPr>
        <w:lang w:val="en-US"/>
      </w:rPr>
    </w:pPr>
    <w:r>
      <w:rPr>
        <w:lang w:val="en-US"/>
      </w:rPr>
      <w:t xml:space="preserve">Guidance for </w:t>
    </w:r>
    <w:r w:rsidR="00483A82">
      <w:rPr>
        <w:lang w:val="en-US"/>
      </w:rPr>
      <w:t xml:space="preserve">Health Declarations for </w:t>
    </w:r>
    <w:r w:rsidR="0007476D">
      <w:rPr>
        <w:lang w:val="en-US"/>
      </w:rPr>
      <w:t>Individuals</w:t>
    </w:r>
    <w:r w:rsidR="00483A82">
      <w:rPr>
        <w:lang w:val="en-US"/>
      </w:rPr>
      <w:t xml:space="preserve"> Travelling Abroad</w:t>
    </w:r>
    <w:r w:rsidR="00483A82">
      <w:rPr>
        <w:lang w:val="en-US"/>
      </w:rPr>
      <w:tab/>
      <w:t xml:space="preserve">Occupational Health </w:t>
    </w:r>
    <w:r w:rsidR="00CD0BF9">
      <w:rPr>
        <w:lang w:val="en-US"/>
      </w:rPr>
      <w:t>June</w:t>
    </w:r>
    <w:r w:rsidR="0009101F">
      <w:rPr>
        <w:lang w:val="en-US"/>
      </w:rPr>
      <w:t xml:space="preserve"> </w:t>
    </w:r>
    <w:r w:rsidR="00483A82">
      <w:rPr>
        <w:lang w:val="en-US"/>
      </w:rPr>
      <w:t>202</w:t>
    </w:r>
    <w:r w:rsidR="0009101F">
      <w:rPr>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41068" w14:textId="77777777" w:rsidR="00E97E51" w:rsidRDefault="00E97E51" w:rsidP="00121D51">
      <w:pPr>
        <w:spacing w:after="0" w:line="240" w:lineRule="auto"/>
      </w:pPr>
      <w:r>
        <w:separator/>
      </w:r>
    </w:p>
  </w:footnote>
  <w:footnote w:type="continuationSeparator" w:id="0">
    <w:p w14:paraId="305FA567" w14:textId="77777777" w:rsidR="00E97E51" w:rsidRDefault="00E97E51" w:rsidP="00121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0BCD8" w14:textId="6A47BA65" w:rsidR="00121D51" w:rsidRDefault="00121D51" w:rsidP="00121D51">
    <w:pPr>
      <w:pStyle w:val="Header"/>
      <w:jc w:val="center"/>
    </w:pPr>
    <w:r>
      <w:rPr>
        <w:noProof/>
        <w:lang w:eastAsia="en-GB"/>
      </w:rPr>
      <w:drawing>
        <wp:inline distT="0" distB="0" distL="0" distR="0" wp14:anchorId="4FCFF3BF" wp14:editId="29E14A90">
          <wp:extent cx="1285521" cy="796925"/>
          <wp:effectExtent l="0" t="0" r="0" b="3175"/>
          <wp:docPr id="3" name="Picture 3" descr="A picture containing logo, text, symbol,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 text, symbol, emble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9438" cy="7993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C0267"/>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A7697C"/>
    <w:multiLevelType w:val="hybridMultilevel"/>
    <w:tmpl w:val="24762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E2AB3"/>
    <w:multiLevelType w:val="hybridMultilevel"/>
    <w:tmpl w:val="C1B4A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EE22CC"/>
    <w:multiLevelType w:val="hybridMultilevel"/>
    <w:tmpl w:val="3202BEA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2C033967"/>
    <w:multiLevelType w:val="hybridMultilevel"/>
    <w:tmpl w:val="D7A8E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629D2"/>
    <w:multiLevelType w:val="hybridMultilevel"/>
    <w:tmpl w:val="AB70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902ECA"/>
    <w:multiLevelType w:val="hybridMultilevel"/>
    <w:tmpl w:val="696CB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63605D"/>
    <w:multiLevelType w:val="hybridMultilevel"/>
    <w:tmpl w:val="41BC2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1A1B98"/>
    <w:multiLevelType w:val="hybridMultilevel"/>
    <w:tmpl w:val="B0403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9F4A5D"/>
    <w:multiLevelType w:val="hybridMultilevel"/>
    <w:tmpl w:val="43D24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EA3D28"/>
    <w:multiLevelType w:val="multilevel"/>
    <w:tmpl w:val="B9FECC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5345172">
    <w:abstractNumId w:val="5"/>
  </w:num>
  <w:num w:numId="2" w16cid:durableId="1702583253">
    <w:abstractNumId w:val="6"/>
  </w:num>
  <w:num w:numId="3" w16cid:durableId="2075662506">
    <w:abstractNumId w:val="8"/>
  </w:num>
  <w:num w:numId="4" w16cid:durableId="424423278">
    <w:abstractNumId w:val="7"/>
  </w:num>
  <w:num w:numId="5" w16cid:durableId="1454864489">
    <w:abstractNumId w:val="3"/>
  </w:num>
  <w:num w:numId="6" w16cid:durableId="1030885467">
    <w:abstractNumId w:val="2"/>
  </w:num>
  <w:num w:numId="7" w16cid:durableId="1528904180">
    <w:abstractNumId w:val="0"/>
  </w:num>
  <w:num w:numId="8" w16cid:durableId="1151214805">
    <w:abstractNumId w:val="4"/>
  </w:num>
  <w:num w:numId="9" w16cid:durableId="996109087">
    <w:abstractNumId w:val="9"/>
  </w:num>
  <w:num w:numId="10" w16cid:durableId="546382069">
    <w:abstractNumId w:val="1"/>
  </w:num>
  <w:num w:numId="11" w16cid:durableId="12163542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87"/>
    <w:rsid w:val="00001026"/>
    <w:rsid w:val="000030CC"/>
    <w:rsid w:val="000073C4"/>
    <w:rsid w:val="00015287"/>
    <w:rsid w:val="00020E71"/>
    <w:rsid w:val="000273D5"/>
    <w:rsid w:val="00033ED0"/>
    <w:rsid w:val="000378CB"/>
    <w:rsid w:val="00040FC2"/>
    <w:rsid w:val="00043D60"/>
    <w:rsid w:val="00051817"/>
    <w:rsid w:val="0005657C"/>
    <w:rsid w:val="00060053"/>
    <w:rsid w:val="000607B8"/>
    <w:rsid w:val="00060CA9"/>
    <w:rsid w:val="00072BB9"/>
    <w:rsid w:val="0007476D"/>
    <w:rsid w:val="0009101F"/>
    <w:rsid w:val="00094D38"/>
    <w:rsid w:val="00097053"/>
    <w:rsid w:val="000B4C47"/>
    <w:rsid w:val="000B511D"/>
    <w:rsid w:val="000B5A32"/>
    <w:rsid w:val="000B66B6"/>
    <w:rsid w:val="000C0F9B"/>
    <w:rsid w:val="000C3C42"/>
    <w:rsid w:val="000C53AD"/>
    <w:rsid w:val="000C7CE1"/>
    <w:rsid w:val="000D657C"/>
    <w:rsid w:val="000E04F2"/>
    <w:rsid w:val="000F2C70"/>
    <w:rsid w:val="000F6415"/>
    <w:rsid w:val="001165C6"/>
    <w:rsid w:val="00121D51"/>
    <w:rsid w:val="00127795"/>
    <w:rsid w:val="00134C8A"/>
    <w:rsid w:val="00137C8D"/>
    <w:rsid w:val="00141714"/>
    <w:rsid w:val="00141F51"/>
    <w:rsid w:val="00147D3F"/>
    <w:rsid w:val="00150F8A"/>
    <w:rsid w:val="00155143"/>
    <w:rsid w:val="00155E5A"/>
    <w:rsid w:val="001619D5"/>
    <w:rsid w:val="0016279E"/>
    <w:rsid w:val="00174D16"/>
    <w:rsid w:val="001769AF"/>
    <w:rsid w:val="00196F32"/>
    <w:rsid w:val="00197F10"/>
    <w:rsid w:val="001A5261"/>
    <w:rsid w:val="001A7953"/>
    <w:rsid w:val="001B7B72"/>
    <w:rsid w:val="001C253B"/>
    <w:rsid w:val="001C7542"/>
    <w:rsid w:val="001D0194"/>
    <w:rsid w:val="001D196B"/>
    <w:rsid w:val="001D6378"/>
    <w:rsid w:val="001E4968"/>
    <w:rsid w:val="001F56FF"/>
    <w:rsid w:val="001F6A0C"/>
    <w:rsid w:val="00203551"/>
    <w:rsid w:val="0020667B"/>
    <w:rsid w:val="00222DFA"/>
    <w:rsid w:val="00223262"/>
    <w:rsid w:val="00225290"/>
    <w:rsid w:val="00232C97"/>
    <w:rsid w:val="0023330C"/>
    <w:rsid w:val="0024207B"/>
    <w:rsid w:val="00242188"/>
    <w:rsid w:val="0025680E"/>
    <w:rsid w:val="002579C2"/>
    <w:rsid w:val="00257AEC"/>
    <w:rsid w:val="00265CB5"/>
    <w:rsid w:val="00271A90"/>
    <w:rsid w:val="002769A2"/>
    <w:rsid w:val="00290DDB"/>
    <w:rsid w:val="00291D8D"/>
    <w:rsid w:val="002937A1"/>
    <w:rsid w:val="002941C0"/>
    <w:rsid w:val="00297B76"/>
    <w:rsid w:val="002B0B95"/>
    <w:rsid w:val="002B5922"/>
    <w:rsid w:val="002B7DD6"/>
    <w:rsid w:val="002E55E3"/>
    <w:rsid w:val="002F3C60"/>
    <w:rsid w:val="003130FC"/>
    <w:rsid w:val="00315DD2"/>
    <w:rsid w:val="00317ADC"/>
    <w:rsid w:val="003210EC"/>
    <w:rsid w:val="00323F2E"/>
    <w:rsid w:val="00332018"/>
    <w:rsid w:val="00333D48"/>
    <w:rsid w:val="00341268"/>
    <w:rsid w:val="00350BF1"/>
    <w:rsid w:val="003612F1"/>
    <w:rsid w:val="003616D2"/>
    <w:rsid w:val="00363B5C"/>
    <w:rsid w:val="003714FD"/>
    <w:rsid w:val="00373AA4"/>
    <w:rsid w:val="0037448C"/>
    <w:rsid w:val="00377831"/>
    <w:rsid w:val="00385B6B"/>
    <w:rsid w:val="0039098C"/>
    <w:rsid w:val="00390A0A"/>
    <w:rsid w:val="00391915"/>
    <w:rsid w:val="00392415"/>
    <w:rsid w:val="003A3B8C"/>
    <w:rsid w:val="003B24BA"/>
    <w:rsid w:val="003B6265"/>
    <w:rsid w:val="003B6B60"/>
    <w:rsid w:val="003C1D8E"/>
    <w:rsid w:val="003D33EB"/>
    <w:rsid w:val="003E1179"/>
    <w:rsid w:val="003E3FA4"/>
    <w:rsid w:val="003E446D"/>
    <w:rsid w:val="003F046A"/>
    <w:rsid w:val="00411C32"/>
    <w:rsid w:val="00414361"/>
    <w:rsid w:val="0042218D"/>
    <w:rsid w:val="00432067"/>
    <w:rsid w:val="00435603"/>
    <w:rsid w:val="00443156"/>
    <w:rsid w:val="00452020"/>
    <w:rsid w:val="00454E31"/>
    <w:rsid w:val="00483A82"/>
    <w:rsid w:val="0048562D"/>
    <w:rsid w:val="00491958"/>
    <w:rsid w:val="004A0F66"/>
    <w:rsid w:val="004A3863"/>
    <w:rsid w:val="004A5086"/>
    <w:rsid w:val="004B0C7D"/>
    <w:rsid w:val="004B63F2"/>
    <w:rsid w:val="004C194B"/>
    <w:rsid w:val="004C1B3B"/>
    <w:rsid w:val="004D086B"/>
    <w:rsid w:val="004D37C2"/>
    <w:rsid w:val="004E50A5"/>
    <w:rsid w:val="004F52EE"/>
    <w:rsid w:val="00516AF1"/>
    <w:rsid w:val="00550C07"/>
    <w:rsid w:val="0055459F"/>
    <w:rsid w:val="00561E18"/>
    <w:rsid w:val="00564EB5"/>
    <w:rsid w:val="0057083C"/>
    <w:rsid w:val="00571ABF"/>
    <w:rsid w:val="005723D3"/>
    <w:rsid w:val="00574EF6"/>
    <w:rsid w:val="00580DA6"/>
    <w:rsid w:val="0058741E"/>
    <w:rsid w:val="00590A36"/>
    <w:rsid w:val="00597DA1"/>
    <w:rsid w:val="005A1551"/>
    <w:rsid w:val="005A2E31"/>
    <w:rsid w:val="005A6BF3"/>
    <w:rsid w:val="005B14E2"/>
    <w:rsid w:val="005B19EB"/>
    <w:rsid w:val="005C0024"/>
    <w:rsid w:val="005C0FC3"/>
    <w:rsid w:val="005C4E75"/>
    <w:rsid w:val="005C6903"/>
    <w:rsid w:val="005D3345"/>
    <w:rsid w:val="005E068A"/>
    <w:rsid w:val="005E219B"/>
    <w:rsid w:val="005E3F46"/>
    <w:rsid w:val="005E5C51"/>
    <w:rsid w:val="005F5B1F"/>
    <w:rsid w:val="005F71D3"/>
    <w:rsid w:val="005F7F16"/>
    <w:rsid w:val="00600FF2"/>
    <w:rsid w:val="006167DA"/>
    <w:rsid w:val="00636193"/>
    <w:rsid w:val="00636F78"/>
    <w:rsid w:val="00637C7D"/>
    <w:rsid w:val="0064062B"/>
    <w:rsid w:val="0064182C"/>
    <w:rsid w:val="00642E10"/>
    <w:rsid w:val="00643995"/>
    <w:rsid w:val="00645E2D"/>
    <w:rsid w:val="00655A19"/>
    <w:rsid w:val="00665F40"/>
    <w:rsid w:val="0066721E"/>
    <w:rsid w:val="00670826"/>
    <w:rsid w:val="00670AA9"/>
    <w:rsid w:val="00673164"/>
    <w:rsid w:val="00673C33"/>
    <w:rsid w:val="0067404F"/>
    <w:rsid w:val="00681C26"/>
    <w:rsid w:val="00684456"/>
    <w:rsid w:val="0068503D"/>
    <w:rsid w:val="00686998"/>
    <w:rsid w:val="0068797D"/>
    <w:rsid w:val="006A2882"/>
    <w:rsid w:val="006A5101"/>
    <w:rsid w:val="006B68B7"/>
    <w:rsid w:val="006B7C03"/>
    <w:rsid w:val="006C6653"/>
    <w:rsid w:val="006E11D2"/>
    <w:rsid w:val="006E1AE4"/>
    <w:rsid w:val="006E27EF"/>
    <w:rsid w:val="006E6F80"/>
    <w:rsid w:val="006F5030"/>
    <w:rsid w:val="006F6EF1"/>
    <w:rsid w:val="006F732F"/>
    <w:rsid w:val="00703A27"/>
    <w:rsid w:val="00705099"/>
    <w:rsid w:val="007066F1"/>
    <w:rsid w:val="00706F7E"/>
    <w:rsid w:val="007270FD"/>
    <w:rsid w:val="007311BD"/>
    <w:rsid w:val="0073351F"/>
    <w:rsid w:val="00733626"/>
    <w:rsid w:val="00736894"/>
    <w:rsid w:val="00740A1C"/>
    <w:rsid w:val="00743C55"/>
    <w:rsid w:val="00746BF9"/>
    <w:rsid w:val="00754A2C"/>
    <w:rsid w:val="007550DC"/>
    <w:rsid w:val="007559FF"/>
    <w:rsid w:val="00760953"/>
    <w:rsid w:val="007629D8"/>
    <w:rsid w:val="007636A5"/>
    <w:rsid w:val="00767FB3"/>
    <w:rsid w:val="00773691"/>
    <w:rsid w:val="007752E1"/>
    <w:rsid w:val="0078049E"/>
    <w:rsid w:val="00784A04"/>
    <w:rsid w:val="007952D5"/>
    <w:rsid w:val="007A23FD"/>
    <w:rsid w:val="007A41F7"/>
    <w:rsid w:val="007B20AB"/>
    <w:rsid w:val="007B6CBA"/>
    <w:rsid w:val="007C1D7D"/>
    <w:rsid w:val="007E3ECF"/>
    <w:rsid w:val="007F1ABC"/>
    <w:rsid w:val="007F2185"/>
    <w:rsid w:val="007F3E24"/>
    <w:rsid w:val="007F3F29"/>
    <w:rsid w:val="008008CF"/>
    <w:rsid w:val="008024EE"/>
    <w:rsid w:val="00807B34"/>
    <w:rsid w:val="00820994"/>
    <w:rsid w:val="00821A5F"/>
    <w:rsid w:val="00824E6B"/>
    <w:rsid w:val="00825416"/>
    <w:rsid w:val="008273EC"/>
    <w:rsid w:val="00836D53"/>
    <w:rsid w:val="008500CB"/>
    <w:rsid w:val="00855A19"/>
    <w:rsid w:val="008607B5"/>
    <w:rsid w:val="00860C09"/>
    <w:rsid w:val="00870B42"/>
    <w:rsid w:val="00871FCE"/>
    <w:rsid w:val="00873BF0"/>
    <w:rsid w:val="00882D7D"/>
    <w:rsid w:val="00887577"/>
    <w:rsid w:val="008922EF"/>
    <w:rsid w:val="00892856"/>
    <w:rsid w:val="008954B5"/>
    <w:rsid w:val="008A4BF4"/>
    <w:rsid w:val="008B3F12"/>
    <w:rsid w:val="008B4C7D"/>
    <w:rsid w:val="008B5552"/>
    <w:rsid w:val="008C3FB1"/>
    <w:rsid w:val="008C7E94"/>
    <w:rsid w:val="008D07AB"/>
    <w:rsid w:val="008D2497"/>
    <w:rsid w:val="008E05FE"/>
    <w:rsid w:val="008E38B1"/>
    <w:rsid w:val="008E5620"/>
    <w:rsid w:val="008F2796"/>
    <w:rsid w:val="00902011"/>
    <w:rsid w:val="00904A47"/>
    <w:rsid w:val="00916CB5"/>
    <w:rsid w:val="00917D62"/>
    <w:rsid w:val="00920E36"/>
    <w:rsid w:val="00932183"/>
    <w:rsid w:val="00933103"/>
    <w:rsid w:val="00936D2A"/>
    <w:rsid w:val="00941FD3"/>
    <w:rsid w:val="00946276"/>
    <w:rsid w:val="00946D5C"/>
    <w:rsid w:val="00947BCF"/>
    <w:rsid w:val="00950035"/>
    <w:rsid w:val="00955365"/>
    <w:rsid w:val="00963223"/>
    <w:rsid w:val="00965351"/>
    <w:rsid w:val="00972A98"/>
    <w:rsid w:val="00974C65"/>
    <w:rsid w:val="00975A43"/>
    <w:rsid w:val="00982B2E"/>
    <w:rsid w:val="00987F24"/>
    <w:rsid w:val="00991F37"/>
    <w:rsid w:val="00995278"/>
    <w:rsid w:val="00996C62"/>
    <w:rsid w:val="009A7596"/>
    <w:rsid w:val="009A77CB"/>
    <w:rsid w:val="009A7F38"/>
    <w:rsid w:val="009B0E87"/>
    <w:rsid w:val="009C2E71"/>
    <w:rsid w:val="009D252D"/>
    <w:rsid w:val="009D28D9"/>
    <w:rsid w:val="009D472E"/>
    <w:rsid w:val="009D6DB1"/>
    <w:rsid w:val="009D72CD"/>
    <w:rsid w:val="009E49FD"/>
    <w:rsid w:val="00A00431"/>
    <w:rsid w:val="00A06CEB"/>
    <w:rsid w:val="00A153C5"/>
    <w:rsid w:val="00A15F36"/>
    <w:rsid w:val="00A16EEA"/>
    <w:rsid w:val="00A238EB"/>
    <w:rsid w:val="00A24E3B"/>
    <w:rsid w:val="00A26723"/>
    <w:rsid w:val="00A30E4B"/>
    <w:rsid w:val="00A31CA8"/>
    <w:rsid w:val="00A5360F"/>
    <w:rsid w:val="00A63059"/>
    <w:rsid w:val="00A652BB"/>
    <w:rsid w:val="00A70E4C"/>
    <w:rsid w:val="00A77802"/>
    <w:rsid w:val="00AA3275"/>
    <w:rsid w:val="00AA4C3C"/>
    <w:rsid w:val="00AB32C7"/>
    <w:rsid w:val="00AD1799"/>
    <w:rsid w:val="00AD3578"/>
    <w:rsid w:val="00AD4D8C"/>
    <w:rsid w:val="00AE0B6E"/>
    <w:rsid w:val="00AE6990"/>
    <w:rsid w:val="00AF4D85"/>
    <w:rsid w:val="00B05966"/>
    <w:rsid w:val="00B108D0"/>
    <w:rsid w:val="00B10B1E"/>
    <w:rsid w:val="00B205EF"/>
    <w:rsid w:val="00B22E05"/>
    <w:rsid w:val="00B27181"/>
    <w:rsid w:val="00B329B5"/>
    <w:rsid w:val="00B33ADC"/>
    <w:rsid w:val="00B51B56"/>
    <w:rsid w:val="00B53088"/>
    <w:rsid w:val="00B638EA"/>
    <w:rsid w:val="00B703CC"/>
    <w:rsid w:val="00B838AF"/>
    <w:rsid w:val="00B92A40"/>
    <w:rsid w:val="00BA1BEE"/>
    <w:rsid w:val="00BA5A07"/>
    <w:rsid w:val="00BB4092"/>
    <w:rsid w:val="00BB4C89"/>
    <w:rsid w:val="00BB65C4"/>
    <w:rsid w:val="00BC1138"/>
    <w:rsid w:val="00BE25A7"/>
    <w:rsid w:val="00BE45B0"/>
    <w:rsid w:val="00BE5248"/>
    <w:rsid w:val="00BE618F"/>
    <w:rsid w:val="00BE63AA"/>
    <w:rsid w:val="00BF0264"/>
    <w:rsid w:val="00C31349"/>
    <w:rsid w:val="00C4628A"/>
    <w:rsid w:val="00C52772"/>
    <w:rsid w:val="00C67947"/>
    <w:rsid w:val="00C713FB"/>
    <w:rsid w:val="00C83E11"/>
    <w:rsid w:val="00CA53DA"/>
    <w:rsid w:val="00CB0074"/>
    <w:rsid w:val="00CB6171"/>
    <w:rsid w:val="00CC22C1"/>
    <w:rsid w:val="00CC7655"/>
    <w:rsid w:val="00CD07AC"/>
    <w:rsid w:val="00CD0BF9"/>
    <w:rsid w:val="00CD138E"/>
    <w:rsid w:val="00CD321C"/>
    <w:rsid w:val="00CD4269"/>
    <w:rsid w:val="00CD6EFA"/>
    <w:rsid w:val="00CE08EB"/>
    <w:rsid w:val="00CE0B91"/>
    <w:rsid w:val="00CE117D"/>
    <w:rsid w:val="00CE57DA"/>
    <w:rsid w:val="00CE5BA0"/>
    <w:rsid w:val="00CF0470"/>
    <w:rsid w:val="00CF2664"/>
    <w:rsid w:val="00CF4FDA"/>
    <w:rsid w:val="00CF58AE"/>
    <w:rsid w:val="00CF60D6"/>
    <w:rsid w:val="00D02BC9"/>
    <w:rsid w:val="00D12068"/>
    <w:rsid w:val="00D456EE"/>
    <w:rsid w:val="00D53A43"/>
    <w:rsid w:val="00D550E3"/>
    <w:rsid w:val="00D562AD"/>
    <w:rsid w:val="00D643F2"/>
    <w:rsid w:val="00D65EAD"/>
    <w:rsid w:val="00D72267"/>
    <w:rsid w:val="00D77A8D"/>
    <w:rsid w:val="00D845B0"/>
    <w:rsid w:val="00D85249"/>
    <w:rsid w:val="00D972BE"/>
    <w:rsid w:val="00D976BB"/>
    <w:rsid w:val="00DA0127"/>
    <w:rsid w:val="00DA2FB9"/>
    <w:rsid w:val="00DA3A84"/>
    <w:rsid w:val="00DA5517"/>
    <w:rsid w:val="00DA5724"/>
    <w:rsid w:val="00DB65B4"/>
    <w:rsid w:val="00DC10D6"/>
    <w:rsid w:val="00DD1480"/>
    <w:rsid w:val="00DD4F11"/>
    <w:rsid w:val="00DD582B"/>
    <w:rsid w:val="00DE5732"/>
    <w:rsid w:val="00DF4B04"/>
    <w:rsid w:val="00E03451"/>
    <w:rsid w:val="00E061EA"/>
    <w:rsid w:val="00E153B8"/>
    <w:rsid w:val="00E16F69"/>
    <w:rsid w:val="00E23DE2"/>
    <w:rsid w:val="00E3211D"/>
    <w:rsid w:val="00E33A5A"/>
    <w:rsid w:val="00E36F07"/>
    <w:rsid w:val="00E40E37"/>
    <w:rsid w:val="00E41298"/>
    <w:rsid w:val="00E43BA5"/>
    <w:rsid w:val="00E4548A"/>
    <w:rsid w:val="00E513E5"/>
    <w:rsid w:val="00E61BD2"/>
    <w:rsid w:val="00E62019"/>
    <w:rsid w:val="00E625AA"/>
    <w:rsid w:val="00E63A20"/>
    <w:rsid w:val="00E666DA"/>
    <w:rsid w:val="00E66F4D"/>
    <w:rsid w:val="00E81797"/>
    <w:rsid w:val="00E96AC1"/>
    <w:rsid w:val="00E97E51"/>
    <w:rsid w:val="00EA1526"/>
    <w:rsid w:val="00EA549B"/>
    <w:rsid w:val="00EA7A25"/>
    <w:rsid w:val="00EB083F"/>
    <w:rsid w:val="00EB1B8F"/>
    <w:rsid w:val="00EB3E7C"/>
    <w:rsid w:val="00EB470A"/>
    <w:rsid w:val="00EC0888"/>
    <w:rsid w:val="00EC32B2"/>
    <w:rsid w:val="00EC5591"/>
    <w:rsid w:val="00ED0C70"/>
    <w:rsid w:val="00ED0E1E"/>
    <w:rsid w:val="00ED180A"/>
    <w:rsid w:val="00EE021D"/>
    <w:rsid w:val="00EE4970"/>
    <w:rsid w:val="00EE730E"/>
    <w:rsid w:val="00EF212C"/>
    <w:rsid w:val="00F0517D"/>
    <w:rsid w:val="00F06E45"/>
    <w:rsid w:val="00F10146"/>
    <w:rsid w:val="00F13A68"/>
    <w:rsid w:val="00F1492F"/>
    <w:rsid w:val="00F14B19"/>
    <w:rsid w:val="00F24592"/>
    <w:rsid w:val="00F26EE2"/>
    <w:rsid w:val="00F2705C"/>
    <w:rsid w:val="00F37CC2"/>
    <w:rsid w:val="00F408AC"/>
    <w:rsid w:val="00F4138F"/>
    <w:rsid w:val="00F466AA"/>
    <w:rsid w:val="00F47654"/>
    <w:rsid w:val="00F514DF"/>
    <w:rsid w:val="00F54153"/>
    <w:rsid w:val="00F573A6"/>
    <w:rsid w:val="00F57848"/>
    <w:rsid w:val="00F61E2E"/>
    <w:rsid w:val="00F659E0"/>
    <w:rsid w:val="00F66F10"/>
    <w:rsid w:val="00F71668"/>
    <w:rsid w:val="00F768B4"/>
    <w:rsid w:val="00F86888"/>
    <w:rsid w:val="00FB19F4"/>
    <w:rsid w:val="00FC073D"/>
    <w:rsid w:val="00FD64F2"/>
    <w:rsid w:val="00FF0958"/>
    <w:rsid w:val="00FF2F8C"/>
    <w:rsid w:val="00FF7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E1F61"/>
  <w15:chartTrackingRefBased/>
  <w15:docId w15:val="{23C8295F-AFE8-4C88-9D24-D00CCC56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D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D51"/>
  </w:style>
  <w:style w:type="paragraph" w:styleId="Footer">
    <w:name w:val="footer"/>
    <w:basedOn w:val="Normal"/>
    <w:link w:val="FooterChar"/>
    <w:uiPriority w:val="99"/>
    <w:unhideWhenUsed/>
    <w:rsid w:val="00121D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D51"/>
  </w:style>
  <w:style w:type="paragraph" w:customStyle="1" w:styleId="Default">
    <w:name w:val="Default"/>
    <w:rsid w:val="00121D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21D51"/>
    <w:rPr>
      <w:color w:val="0563C1" w:themeColor="hyperlink"/>
      <w:u w:val="single"/>
    </w:rPr>
  </w:style>
  <w:style w:type="paragraph" w:styleId="Revision">
    <w:name w:val="Revision"/>
    <w:hidden/>
    <w:uiPriority w:val="99"/>
    <w:semiHidden/>
    <w:rsid w:val="00882D7D"/>
    <w:pPr>
      <w:spacing w:after="0" w:line="240" w:lineRule="auto"/>
    </w:pPr>
  </w:style>
  <w:style w:type="character" w:styleId="CommentReference">
    <w:name w:val="annotation reference"/>
    <w:basedOn w:val="DefaultParagraphFont"/>
    <w:uiPriority w:val="99"/>
    <w:semiHidden/>
    <w:unhideWhenUsed/>
    <w:rsid w:val="004D37C2"/>
    <w:rPr>
      <w:sz w:val="16"/>
      <w:szCs w:val="16"/>
    </w:rPr>
  </w:style>
  <w:style w:type="paragraph" w:styleId="CommentText">
    <w:name w:val="annotation text"/>
    <w:basedOn w:val="Normal"/>
    <w:link w:val="CommentTextChar"/>
    <w:uiPriority w:val="99"/>
    <w:unhideWhenUsed/>
    <w:rsid w:val="004D37C2"/>
    <w:pPr>
      <w:spacing w:line="240" w:lineRule="auto"/>
    </w:pPr>
    <w:rPr>
      <w:sz w:val="20"/>
      <w:szCs w:val="20"/>
    </w:rPr>
  </w:style>
  <w:style w:type="character" w:customStyle="1" w:styleId="CommentTextChar">
    <w:name w:val="Comment Text Char"/>
    <w:basedOn w:val="DefaultParagraphFont"/>
    <w:link w:val="CommentText"/>
    <w:uiPriority w:val="99"/>
    <w:rsid w:val="004D37C2"/>
    <w:rPr>
      <w:sz w:val="20"/>
      <w:szCs w:val="20"/>
    </w:rPr>
  </w:style>
  <w:style w:type="paragraph" w:styleId="CommentSubject">
    <w:name w:val="annotation subject"/>
    <w:basedOn w:val="CommentText"/>
    <w:next w:val="CommentText"/>
    <w:link w:val="CommentSubjectChar"/>
    <w:uiPriority w:val="99"/>
    <w:semiHidden/>
    <w:unhideWhenUsed/>
    <w:rsid w:val="004D37C2"/>
    <w:rPr>
      <w:b/>
      <w:bCs/>
    </w:rPr>
  </w:style>
  <w:style w:type="character" w:customStyle="1" w:styleId="CommentSubjectChar">
    <w:name w:val="Comment Subject Char"/>
    <w:basedOn w:val="CommentTextChar"/>
    <w:link w:val="CommentSubject"/>
    <w:uiPriority w:val="99"/>
    <w:semiHidden/>
    <w:rsid w:val="004D37C2"/>
    <w:rPr>
      <w:b/>
      <w:bCs/>
      <w:sz w:val="20"/>
      <w:szCs w:val="20"/>
    </w:rPr>
  </w:style>
  <w:style w:type="character" w:styleId="UnresolvedMention">
    <w:name w:val="Unresolved Mention"/>
    <w:basedOn w:val="DefaultParagraphFont"/>
    <w:uiPriority w:val="99"/>
    <w:semiHidden/>
    <w:unhideWhenUsed/>
    <w:rsid w:val="00AD3578"/>
    <w:rPr>
      <w:color w:val="605E5C"/>
      <w:shd w:val="clear" w:color="auto" w:fill="E1DFDD"/>
    </w:rPr>
  </w:style>
  <w:style w:type="character" w:styleId="FollowedHyperlink">
    <w:name w:val="FollowedHyperlink"/>
    <w:basedOn w:val="DefaultParagraphFont"/>
    <w:uiPriority w:val="99"/>
    <w:semiHidden/>
    <w:unhideWhenUsed/>
    <w:rsid w:val="00AD35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3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uni.swansea.ac.uk/living-in-swansea/health-and-safety/" TargetMode="External"/><Relationship Id="rId13" Type="http://schemas.openxmlformats.org/officeDocument/2006/relationships/hyperlink" Target="https://myuni.swansea.ac.uk/finance/insurance-information/travel-cove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taff.swansea.ac.uk/healthsafety/policies-and-procedures/general-health-and-safety/" TargetMode="External"/><Relationship Id="rId12" Type="http://schemas.openxmlformats.org/officeDocument/2006/relationships/hyperlink" Target="https://staff.swansea.ac.uk/professional-services/estates-and-campus-services/our-services/resilience-and-business-continuity/insurance/travel-insuranc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Occupational-Health@Swansea.ac.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wansea.ac.uk/about-us/compliance/data-protection/student-privacy-notice/" TargetMode="External"/><Relationship Id="rId5" Type="http://schemas.openxmlformats.org/officeDocument/2006/relationships/footnotes" Target="footnotes.xml"/><Relationship Id="rId15" Type="http://schemas.openxmlformats.org/officeDocument/2006/relationships/hyperlink" Target="mailto:Disability@swansea.ac.uk" TargetMode="External"/><Relationship Id="rId10" Type="http://schemas.openxmlformats.org/officeDocument/2006/relationships/hyperlink" Target="mailto:insurance@swansea.ac.uk" TargetMode="Externa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www.nhs.uk/common-health-questions/medicines/can-i-take-my-medicine-abroad/" TargetMode="External"/><Relationship Id="rId14" Type="http://schemas.openxmlformats.org/officeDocument/2006/relationships/hyperlink" Target="mailto:Occupational-Health@Swansea.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Barnes</dc:creator>
  <cp:keywords/>
  <dc:description/>
  <cp:lastModifiedBy>Nina-Marie Dicataldo</cp:lastModifiedBy>
  <cp:revision>3</cp:revision>
  <cp:lastPrinted>2024-03-06T11:19:00Z</cp:lastPrinted>
  <dcterms:created xsi:type="dcterms:W3CDTF">2024-09-04T07:46:00Z</dcterms:created>
  <dcterms:modified xsi:type="dcterms:W3CDTF">2024-09-04T07:48:00Z</dcterms:modified>
</cp:coreProperties>
</file>